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6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56"/>
        <w:gridCol w:w="287"/>
        <w:gridCol w:w="1475"/>
        <w:gridCol w:w="2976"/>
        <w:gridCol w:w="3386"/>
      </w:tblGrid>
      <w:tr w:rsidR="00506A86" w:rsidRPr="00B615CB" w:rsidTr="00036A68">
        <w:tc>
          <w:tcPr>
            <w:tcW w:w="5000" w:type="pct"/>
            <w:gridSpan w:val="5"/>
            <w:shd w:val="clear" w:color="auto" w:fill="D9D9D9" w:themeFill="background1" w:themeFillShade="D9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B615CB" w:rsidRDefault="00E80B25" w:rsidP="00E524A0">
            <w:pPr>
              <w:spacing w:before="60" w:after="6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Інформація </w:t>
            </w:r>
            <w:r w:rsidR="00506A86"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про прет</w:t>
            </w:r>
            <w:r w:rsidR="00F76F0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ендента / утримувача сертифікату</w:t>
            </w:r>
          </w:p>
        </w:tc>
      </w:tr>
      <w:tr w:rsidR="00506A86" w:rsidRPr="00B615CB" w:rsidTr="00036A68">
        <w:tc>
          <w:tcPr>
            <w:tcW w:w="1714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4B2192" w:rsidRDefault="00506A86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4B219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Назва</w:t>
            </w:r>
            <w:r w:rsidR="00E80B25" w:rsidRPr="004B219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 підприємства</w:t>
            </w:r>
          </w:p>
        </w:tc>
        <w:tc>
          <w:tcPr>
            <w:tcW w:w="3286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783BB1" w:rsidRDefault="003741D3" w:rsidP="00E23AAA">
            <w:pPr>
              <w:spacing w:before="60" w:after="60" w:line="240" w:lineRule="auto"/>
              <w:jc w:val="both"/>
              <w:rPr>
                <w:rFonts w:ascii="Arial" w:hAnsi="Arial" w:cs="Arial"/>
                <w:i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ДП «</w:t>
            </w:r>
            <w:r w:rsidR="00E23AAA">
              <w:rPr>
                <w:rFonts w:ascii="Arial" w:hAnsi="Arial" w:cs="Arial"/>
                <w:i/>
                <w:sz w:val="24"/>
                <w:szCs w:val="24"/>
              </w:rPr>
              <w:t>Кролевецьке</w:t>
            </w:r>
            <w:r w:rsidR="00506A86" w:rsidRPr="00E524A0">
              <w:rPr>
                <w:rFonts w:ascii="Arial" w:hAnsi="Arial" w:cs="Arial"/>
                <w:i/>
                <w:sz w:val="24"/>
                <w:szCs w:val="24"/>
              </w:rPr>
              <w:t xml:space="preserve"> лісо</w:t>
            </w:r>
            <w:r w:rsidR="00E23AAA">
              <w:rPr>
                <w:rFonts w:ascii="Arial" w:hAnsi="Arial" w:cs="Arial"/>
                <w:i/>
                <w:sz w:val="24"/>
                <w:szCs w:val="24"/>
              </w:rPr>
              <w:t>мисливське</w:t>
            </w:r>
            <w:r w:rsidR="00506A86" w:rsidRPr="00E524A0">
              <w:rPr>
                <w:rFonts w:ascii="Arial" w:hAnsi="Arial" w:cs="Arial"/>
                <w:i/>
                <w:sz w:val="24"/>
                <w:szCs w:val="24"/>
              </w:rPr>
              <w:t xml:space="preserve"> господарство» </w:t>
            </w:r>
            <w:r w:rsidR="00E23AAA">
              <w:rPr>
                <w:rFonts w:ascii="Arial" w:hAnsi="Arial" w:cs="Arial"/>
                <w:i/>
                <w:sz w:val="24"/>
                <w:szCs w:val="24"/>
              </w:rPr>
              <w:t xml:space="preserve">Сумського </w:t>
            </w:r>
            <w:r w:rsidR="00FB5A85" w:rsidRPr="00FB5A85">
              <w:rPr>
                <w:rFonts w:ascii="Arial" w:hAnsi="Arial" w:cs="Arial"/>
                <w:i/>
                <w:sz w:val="24"/>
                <w:szCs w:val="24"/>
              </w:rPr>
              <w:t>обласного управління лісово</w:t>
            </w:r>
            <w:r w:rsidR="00801DE4">
              <w:rPr>
                <w:rFonts w:ascii="Arial" w:hAnsi="Arial" w:cs="Arial"/>
                <w:i/>
                <w:sz w:val="24"/>
                <w:szCs w:val="24"/>
              </w:rPr>
              <w:t>го та мисливського господарства</w:t>
            </w:r>
          </w:p>
        </w:tc>
      </w:tr>
      <w:tr w:rsidR="00506A86" w:rsidRPr="00B615CB" w:rsidTr="00036A68">
        <w:tc>
          <w:tcPr>
            <w:tcW w:w="804" w:type="pct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506A86" w:rsidRPr="004B2192" w:rsidRDefault="00506A86" w:rsidP="00E524A0">
            <w:pPr>
              <w:spacing w:before="60" w:after="6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4B2192">
              <w:rPr>
                <w:rFonts w:ascii="Arial" w:hAnsi="Arial" w:cs="Arial"/>
                <w:b/>
                <w:sz w:val="24"/>
                <w:szCs w:val="24"/>
              </w:rPr>
              <w:t>Контактні дані</w:t>
            </w:r>
          </w:p>
        </w:tc>
        <w:tc>
          <w:tcPr>
            <w:tcW w:w="910" w:type="pct"/>
            <w:gridSpan w:val="2"/>
            <w:shd w:val="clear" w:color="auto" w:fill="auto"/>
            <w:vAlign w:val="center"/>
          </w:tcPr>
          <w:p w:rsidR="00506A86" w:rsidRPr="00B615CB" w:rsidRDefault="006445C4" w:rsidP="00E524A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hAnsi="Arial" w:cs="Arial"/>
                <w:sz w:val="24"/>
                <w:szCs w:val="24"/>
              </w:rPr>
              <w:t>поштова а</w:t>
            </w:r>
            <w:r w:rsidR="00290A11" w:rsidRPr="00B615CB">
              <w:rPr>
                <w:rFonts w:ascii="Arial" w:hAnsi="Arial" w:cs="Arial"/>
                <w:sz w:val="24"/>
                <w:szCs w:val="24"/>
              </w:rPr>
              <w:t>дреса</w:t>
            </w:r>
          </w:p>
        </w:tc>
        <w:tc>
          <w:tcPr>
            <w:tcW w:w="3286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5483"/>
            </w:tblGrid>
            <w:tr w:rsidR="00D6040A" w:rsidRPr="00E23AAA" w:rsidTr="004450B6">
              <w:trPr>
                <w:trHeight w:val="679"/>
              </w:trPr>
              <w:tc>
                <w:tcPr>
                  <w:tcW w:w="5483" w:type="dxa"/>
                </w:tcPr>
                <w:p w:rsidR="00D6040A" w:rsidRPr="00E23AAA" w:rsidRDefault="00E23AAA" w:rsidP="00E23AAA">
                  <w:pPr>
                    <w:spacing w:after="0"/>
                    <w:jc w:val="both"/>
                    <w:rPr>
                      <w:rFonts w:ascii="Arial" w:hAnsi="Arial" w:cs="Arial"/>
                      <w:i/>
                      <w:sz w:val="24"/>
                      <w:szCs w:val="24"/>
                    </w:rPr>
                  </w:pPr>
                  <w:r w:rsidRPr="00E23AAA">
                    <w:rPr>
                      <w:rFonts w:ascii="Arial" w:hAnsi="Arial" w:cs="Arial"/>
                      <w:i/>
                      <w:iCs/>
                      <w:sz w:val="24"/>
                      <w:szCs w:val="24"/>
                    </w:rPr>
                    <w:t>41300, Сумська область, м. Кролевець, вул. Ранкова, 21</w:t>
                  </w:r>
                </w:p>
              </w:tc>
            </w:tr>
          </w:tbl>
          <w:p w:rsidR="00506A86" w:rsidRPr="00E524A0" w:rsidRDefault="00506A86" w:rsidP="003C1F0E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</w:p>
        </w:tc>
      </w:tr>
      <w:tr w:rsidR="00506A86" w:rsidRPr="00B615CB" w:rsidTr="00036A68">
        <w:tc>
          <w:tcPr>
            <w:tcW w:w="804" w:type="pct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B615CB" w:rsidRDefault="00506A86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910" w:type="pct"/>
            <w:gridSpan w:val="2"/>
            <w:shd w:val="clear" w:color="auto" w:fill="auto"/>
            <w:vAlign w:val="center"/>
          </w:tcPr>
          <w:p w:rsidR="00506A86" w:rsidRPr="00B615CB" w:rsidRDefault="006445C4" w:rsidP="00E524A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hAnsi="Arial" w:cs="Arial"/>
                <w:sz w:val="24"/>
                <w:szCs w:val="24"/>
              </w:rPr>
              <w:t>тел</w:t>
            </w:r>
            <w:r w:rsidR="00290A11" w:rsidRPr="00B615CB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3286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E23AAA" w:rsidRDefault="00E23AAA" w:rsidP="00E524A0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highlight w:val="yellow"/>
                <w:lang w:eastAsia="uk-UA"/>
              </w:rPr>
            </w:pPr>
            <w:r w:rsidRPr="00E23AAA">
              <w:rPr>
                <w:rFonts w:ascii="Arial" w:hAnsi="Arial" w:cs="Arial"/>
                <w:i/>
                <w:color w:val="000000"/>
                <w:sz w:val="24"/>
                <w:szCs w:val="24"/>
                <w:shd w:val="clear" w:color="auto" w:fill="FCFCFC"/>
              </w:rPr>
              <w:t>+38</w:t>
            </w:r>
            <w:r w:rsidRPr="00E23AAA">
              <w:rPr>
                <w:rFonts w:ascii="Arial" w:hAnsi="Arial" w:cs="Arial"/>
                <w:i/>
                <w:color w:val="000000"/>
                <w:sz w:val="24"/>
                <w:szCs w:val="24"/>
                <w:shd w:val="clear" w:color="auto" w:fill="FCFCFC"/>
                <w:lang w:val="en-US"/>
              </w:rPr>
              <w:t>(05453) 9</w:t>
            </w:r>
            <w:r w:rsidRPr="00E23AAA">
              <w:rPr>
                <w:rFonts w:ascii="Arial" w:hAnsi="Arial" w:cs="Arial"/>
                <w:i/>
                <w:color w:val="000000"/>
                <w:sz w:val="24"/>
                <w:szCs w:val="24"/>
                <w:shd w:val="clear" w:color="auto" w:fill="FCFCFC"/>
              </w:rPr>
              <w:t>-</w:t>
            </w:r>
            <w:r w:rsidRPr="00E23AAA">
              <w:rPr>
                <w:rFonts w:ascii="Arial" w:hAnsi="Arial" w:cs="Arial"/>
                <w:i/>
                <w:color w:val="000000"/>
                <w:sz w:val="24"/>
                <w:szCs w:val="24"/>
                <w:shd w:val="clear" w:color="auto" w:fill="FCFCFC"/>
                <w:lang w:val="en-US"/>
              </w:rPr>
              <w:t>54</w:t>
            </w:r>
            <w:r w:rsidRPr="00E23AAA">
              <w:rPr>
                <w:rFonts w:ascii="Arial" w:hAnsi="Arial" w:cs="Arial"/>
                <w:i/>
                <w:color w:val="000000"/>
                <w:sz w:val="24"/>
                <w:szCs w:val="24"/>
                <w:shd w:val="clear" w:color="auto" w:fill="FCFCFC"/>
              </w:rPr>
              <w:t>-</w:t>
            </w:r>
            <w:r w:rsidRPr="00E23AAA">
              <w:rPr>
                <w:rFonts w:ascii="Arial" w:hAnsi="Arial" w:cs="Arial"/>
                <w:i/>
                <w:color w:val="000000"/>
                <w:sz w:val="24"/>
                <w:szCs w:val="24"/>
                <w:shd w:val="clear" w:color="auto" w:fill="FCFCFC"/>
                <w:lang w:val="en-US"/>
              </w:rPr>
              <w:t>45</w:t>
            </w:r>
          </w:p>
        </w:tc>
      </w:tr>
      <w:tr w:rsidR="008577CF" w:rsidRPr="00B615CB" w:rsidTr="00036A68">
        <w:tc>
          <w:tcPr>
            <w:tcW w:w="804" w:type="pct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77CF" w:rsidRPr="00B615CB" w:rsidRDefault="008577CF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910" w:type="pct"/>
            <w:gridSpan w:val="2"/>
            <w:shd w:val="clear" w:color="auto" w:fill="auto"/>
            <w:vAlign w:val="center"/>
          </w:tcPr>
          <w:p w:rsidR="008577CF" w:rsidRPr="00B615CB" w:rsidRDefault="008577CF" w:rsidP="00E524A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hAnsi="Arial" w:cs="Arial"/>
                <w:sz w:val="24"/>
                <w:szCs w:val="24"/>
              </w:rPr>
              <w:t>факс</w:t>
            </w:r>
          </w:p>
        </w:tc>
        <w:tc>
          <w:tcPr>
            <w:tcW w:w="3286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77CF" w:rsidRPr="00E23AAA" w:rsidRDefault="00E23AAA" w:rsidP="00405A2A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highlight w:val="yellow"/>
                <w:lang w:eastAsia="uk-UA"/>
              </w:rPr>
            </w:pPr>
            <w:r w:rsidRPr="00E23AAA">
              <w:rPr>
                <w:rFonts w:ascii="Arial" w:hAnsi="Arial" w:cs="Arial"/>
                <w:i/>
                <w:color w:val="000000"/>
                <w:sz w:val="24"/>
                <w:szCs w:val="24"/>
                <w:shd w:val="clear" w:color="auto" w:fill="FCFCFC"/>
              </w:rPr>
              <w:t>+38</w:t>
            </w:r>
            <w:r w:rsidRPr="00E23AAA">
              <w:rPr>
                <w:rFonts w:ascii="Arial" w:hAnsi="Arial" w:cs="Arial"/>
                <w:i/>
                <w:color w:val="000000"/>
                <w:sz w:val="24"/>
                <w:szCs w:val="24"/>
                <w:shd w:val="clear" w:color="auto" w:fill="FCFCFC"/>
                <w:lang w:val="en-US"/>
              </w:rPr>
              <w:t>(05453) 9</w:t>
            </w:r>
            <w:r w:rsidRPr="00E23AAA">
              <w:rPr>
                <w:rFonts w:ascii="Arial" w:hAnsi="Arial" w:cs="Arial"/>
                <w:i/>
                <w:color w:val="000000"/>
                <w:sz w:val="24"/>
                <w:szCs w:val="24"/>
                <w:shd w:val="clear" w:color="auto" w:fill="FCFCFC"/>
              </w:rPr>
              <w:t>-</w:t>
            </w:r>
            <w:r w:rsidRPr="00E23AAA">
              <w:rPr>
                <w:rFonts w:ascii="Arial" w:hAnsi="Arial" w:cs="Arial"/>
                <w:i/>
                <w:color w:val="000000"/>
                <w:sz w:val="24"/>
                <w:szCs w:val="24"/>
                <w:shd w:val="clear" w:color="auto" w:fill="FCFCFC"/>
                <w:lang w:val="en-US"/>
              </w:rPr>
              <w:t>54</w:t>
            </w:r>
            <w:r w:rsidRPr="00E23AAA">
              <w:rPr>
                <w:rFonts w:ascii="Arial" w:hAnsi="Arial" w:cs="Arial"/>
                <w:i/>
                <w:color w:val="000000"/>
                <w:sz w:val="24"/>
                <w:szCs w:val="24"/>
                <w:shd w:val="clear" w:color="auto" w:fill="FCFCFC"/>
              </w:rPr>
              <w:t>-</w:t>
            </w:r>
            <w:r w:rsidRPr="00E23AAA">
              <w:rPr>
                <w:rFonts w:ascii="Arial" w:hAnsi="Arial" w:cs="Arial"/>
                <w:i/>
                <w:color w:val="000000"/>
                <w:sz w:val="24"/>
                <w:szCs w:val="24"/>
                <w:shd w:val="clear" w:color="auto" w:fill="FCFCFC"/>
                <w:lang w:val="en-US"/>
              </w:rPr>
              <w:t>45</w:t>
            </w:r>
          </w:p>
        </w:tc>
      </w:tr>
      <w:tr w:rsidR="008577CF" w:rsidRPr="00B615CB" w:rsidTr="00036A68">
        <w:tc>
          <w:tcPr>
            <w:tcW w:w="804" w:type="pct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77CF" w:rsidRPr="00B615CB" w:rsidRDefault="008577CF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910" w:type="pct"/>
            <w:gridSpan w:val="2"/>
            <w:shd w:val="clear" w:color="auto" w:fill="auto"/>
            <w:vAlign w:val="center"/>
          </w:tcPr>
          <w:p w:rsidR="008577CF" w:rsidRPr="003741D3" w:rsidRDefault="008577CF" w:rsidP="00E524A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B615CB">
              <w:rPr>
                <w:rFonts w:ascii="Arial" w:eastAsia="Times New Roman" w:hAnsi="Arial" w:cs="Arial"/>
                <w:sz w:val="24"/>
                <w:szCs w:val="24"/>
                <w:lang w:eastAsia="uk-UA"/>
              </w:rPr>
              <w:t>e-</w:t>
            </w:r>
            <w:proofErr w:type="spellStart"/>
            <w:r w:rsidRPr="00B615CB">
              <w:rPr>
                <w:rFonts w:ascii="Arial" w:eastAsia="Times New Roman" w:hAnsi="Arial" w:cs="Arial"/>
                <w:sz w:val="24"/>
                <w:szCs w:val="24"/>
                <w:lang w:eastAsia="uk-UA"/>
              </w:rPr>
              <w:t>mail</w:t>
            </w:r>
            <w:proofErr w:type="spellEnd"/>
          </w:p>
        </w:tc>
        <w:tc>
          <w:tcPr>
            <w:tcW w:w="3286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77CF" w:rsidRPr="00E23AAA" w:rsidRDefault="00006292" w:rsidP="008A6F60">
            <w:pPr>
              <w:spacing w:before="60" w:after="60" w:line="240" w:lineRule="auto"/>
              <w:rPr>
                <w:rFonts w:ascii="Arial" w:eastAsia="Times New Roman" w:hAnsi="Arial" w:cs="Arial"/>
                <w:i/>
                <w:color w:val="0000FF"/>
                <w:sz w:val="24"/>
                <w:szCs w:val="24"/>
                <w:highlight w:val="yellow"/>
                <w:lang w:eastAsia="uk-UA"/>
              </w:rPr>
            </w:pPr>
            <w:hyperlink r:id="rId5" w:history="1">
              <w:r w:rsidR="00E23AAA" w:rsidRPr="00E23AAA">
                <w:rPr>
                  <w:rStyle w:val="a3"/>
                  <w:rFonts w:ascii="Arial" w:hAnsi="Arial" w:cs="Arial"/>
                  <w:i/>
                  <w:color w:val="0000FF"/>
                  <w:sz w:val="24"/>
                  <w:szCs w:val="24"/>
                  <w:shd w:val="clear" w:color="auto" w:fill="FFFFFF"/>
                  <w:lang w:val="en-US"/>
                </w:rPr>
                <w:t>dp_krollmg@ukr.net</w:t>
              </w:r>
            </w:hyperlink>
          </w:p>
        </w:tc>
      </w:tr>
      <w:tr w:rsidR="008577CF" w:rsidRPr="00B615CB" w:rsidTr="00036A68">
        <w:tc>
          <w:tcPr>
            <w:tcW w:w="5000" w:type="pct"/>
            <w:gridSpan w:val="5"/>
            <w:shd w:val="clear" w:color="auto" w:fill="D9D9D9" w:themeFill="background1" w:themeFillShade="D9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77CF" w:rsidRPr="00B615CB" w:rsidRDefault="008577CF" w:rsidP="00E524A0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Інформація про сертифікаційний процес</w:t>
            </w:r>
          </w:p>
        </w:tc>
      </w:tr>
      <w:tr w:rsidR="008577CF" w:rsidRPr="00B615CB" w:rsidTr="00036A68">
        <w:trPr>
          <w:trHeight w:val="409"/>
        </w:trPr>
        <w:tc>
          <w:tcPr>
            <w:tcW w:w="1714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8577CF" w:rsidRPr="00B615CB" w:rsidRDefault="008577CF" w:rsidP="00E524A0">
            <w:pPr>
              <w:spacing w:before="60" w:after="60" w:line="240" w:lineRule="auto"/>
              <w:rPr>
                <w:rFonts w:ascii="Arial" w:eastAsia="Times New Roman" w:hAnsi="Arial" w:cs="Arial"/>
                <w:sz w:val="24"/>
                <w:szCs w:val="24"/>
                <w:lang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Область сертифікації</w:t>
            </w:r>
          </w:p>
        </w:tc>
        <w:tc>
          <w:tcPr>
            <w:tcW w:w="3286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8577CF" w:rsidRPr="00E524A0" w:rsidRDefault="008577CF" w:rsidP="00E524A0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</w:pPr>
            <w:r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С</w:t>
            </w:r>
            <w:r w:rsidRPr="00E524A0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истема ведення лісового господарства</w:t>
            </w:r>
            <w:r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 xml:space="preserve"> та ланцюг постачання</w:t>
            </w:r>
          </w:p>
        </w:tc>
      </w:tr>
      <w:tr w:rsidR="008577CF" w:rsidRPr="00B615CB" w:rsidTr="00036A68">
        <w:trPr>
          <w:trHeight w:val="680"/>
        </w:trPr>
        <w:tc>
          <w:tcPr>
            <w:tcW w:w="1714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77CF" w:rsidRPr="00B615CB" w:rsidRDefault="008577CF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Вид аудиту</w:t>
            </w:r>
          </w:p>
        </w:tc>
        <w:tc>
          <w:tcPr>
            <w:tcW w:w="3286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77CF" w:rsidRPr="00E524A0" w:rsidRDefault="006A21CF" w:rsidP="00E524A0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Контрольний</w:t>
            </w:r>
          </w:p>
        </w:tc>
      </w:tr>
      <w:tr w:rsidR="008577CF" w:rsidRPr="00B615CB" w:rsidTr="00036A68">
        <w:trPr>
          <w:trHeight w:val="640"/>
        </w:trPr>
        <w:tc>
          <w:tcPr>
            <w:tcW w:w="1714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8577CF" w:rsidRPr="00B615CB" w:rsidRDefault="008577CF" w:rsidP="00E524A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Термін проведення </w:t>
            </w:r>
          </w:p>
        </w:tc>
        <w:tc>
          <w:tcPr>
            <w:tcW w:w="3286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8577CF" w:rsidRPr="00E524A0" w:rsidRDefault="00323138" w:rsidP="0076060F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27</w:t>
            </w:r>
            <w:r w:rsidR="008577CF">
              <w:rPr>
                <w:rFonts w:ascii="Arial" w:hAnsi="Arial" w:cs="Arial"/>
                <w:i/>
                <w:sz w:val="24"/>
                <w:szCs w:val="24"/>
              </w:rPr>
              <w:t>.0</w:t>
            </w:r>
            <w:r w:rsidR="00E23AAA">
              <w:rPr>
                <w:rFonts w:ascii="Arial" w:hAnsi="Arial" w:cs="Arial"/>
                <w:i/>
                <w:sz w:val="24"/>
                <w:szCs w:val="24"/>
              </w:rPr>
              <w:t>7</w:t>
            </w:r>
            <w:r w:rsidR="008577CF">
              <w:rPr>
                <w:rFonts w:ascii="Arial" w:hAnsi="Arial" w:cs="Arial"/>
                <w:i/>
                <w:sz w:val="24"/>
                <w:szCs w:val="24"/>
              </w:rPr>
              <w:t>.20</w:t>
            </w:r>
            <w:r>
              <w:rPr>
                <w:rFonts w:ascii="Arial" w:hAnsi="Arial" w:cs="Arial"/>
                <w:i/>
                <w:sz w:val="24"/>
                <w:szCs w:val="24"/>
              </w:rPr>
              <w:t>20</w:t>
            </w:r>
            <w:r w:rsidR="008577CF">
              <w:rPr>
                <w:rFonts w:ascii="Arial" w:hAnsi="Arial" w:cs="Arial"/>
                <w:i/>
                <w:sz w:val="24"/>
                <w:szCs w:val="24"/>
              </w:rPr>
              <w:t xml:space="preserve"> р. - </w:t>
            </w:r>
            <w:r>
              <w:rPr>
                <w:rFonts w:ascii="Arial" w:hAnsi="Arial" w:cs="Arial"/>
                <w:i/>
                <w:sz w:val="24"/>
                <w:szCs w:val="24"/>
              </w:rPr>
              <w:t>29</w:t>
            </w:r>
            <w:r w:rsidR="008577CF">
              <w:rPr>
                <w:rFonts w:ascii="Arial" w:hAnsi="Arial" w:cs="Arial"/>
                <w:i/>
                <w:sz w:val="24"/>
                <w:szCs w:val="24"/>
              </w:rPr>
              <w:t>.0</w:t>
            </w:r>
            <w:r>
              <w:rPr>
                <w:rFonts w:ascii="Arial" w:hAnsi="Arial" w:cs="Arial"/>
                <w:i/>
                <w:sz w:val="24"/>
                <w:szCs w:val="24"/>
              </w:rPr>
              <w:t>7</w:t>
            </w:r>
            <w:r w:rsidR="008577CF" w:rsidRPr="00E524A0">
              <w:rPr>
                <w:rFonts w:ascii="Arial" w:hAnsi="Arial" w:cs="Arial"/>
                <w:i/>
                <w:sz w:val="24"/>
                <w:szCs w:val="24"/>
              </w:rPr>
              <w:t>.20</w:t>
            </w:r>
            <w:r>
              <w:rPr>
                <w:rFonts w:ascii="Arial" w:hAnsi="Arial" w:cs="Arial"/>
                <w:i/>
                <w:sz w:val="24"/>
                <w:szCs w:val="24"/>
              </w:rPr>
              <w:t>20</w:t>
            </w:r>
            <w:r w:rsidR="008577CF" w:rsidRPr="00E524A0">
              <w:rPr>
                <w:rFonts w:ascii="Arial" w:hAnsi="Arial" w:cs="Arial"/>
                <w:i/>
                <w:sz w:val="24"/>
                <w:szCs w:val="24"/>
              </w:rPr>
              <w:t xml:space="preserve"> р.</w:t>
            </w:r>
          </w:p>
        </w:tc>
      </w:tr>
      <w:tr w:rsidR="008577CF" w:rsidRPr="00B615CB" w:rsidTr="00036A68">
        <w:tc>
          <w:tcPr>
            <w:tcW w:w="1714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8577CF" w:rsidRPr="00B615CB" w:rsidRDefault="008577CF" w:rsidP="00E524A0">
            <w:pPr>
              <w:spacing w:before="60" w:after="60" w:line="240" w:lineRule="auto"/>
              <w:rPr>
                <w:rFonts w:ascii="Arial" w:eastAsia="Times New Roman" w:hAnsi="Arial" w:cs="Arial"/>
                <w:sz w:val="24"/>
                <w:szCs w:val="24"/>
                <w:lang w:val="ru-RU"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Акредитований орган сертифікації</w:t>
            </w:r>
          </w:p>
        </w:tc>
        <w:tc>
          <w:tcPr>
            <w:tcW w:w="3286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8577CF" w:rsidRDefault="008577CF" w:rsidP="00E524A0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</w:pPr>
            <w:r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 xml:space="preserve">ТОВ «Лісова сертифікація» (підрядник </w:t>
            </w:r>
          </w:p>
          <w:p w:rsidR="008577CF" w:rsidRPr="00125C71" w:rsidRDefault="008577CF" w:rsidP="00E524A0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</w:pPr>
            <w:r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ТОВ «Легалліс»)</w:t>
            </w:r>
          </w:p>
        </w:tc>
      </w:tr>
      <w:tr w:rsidR="00006292" w:rsidRPr="00B615CB" w:rsidTr="00EE6BDE">
        <w:tc>
          <w:tcPr>
            <w:tcW w:w="1714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006292" w:rsidRPr="00B615CB" w:rsidRDefault="00006292" w:rsidP="00006292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Керівник групи аудиторів</w:t>
            </w:r>
          </w:p>
        </w:tc>
        <w:tc>
          <w:tcPr>
            <w:tcW w:w="3286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006292" w:rsidRPr="0013752C" w:rsidRDefault="00006292" w:rsidP="00006292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</w:pPr>
            <w:r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Топчій Олександр Ігорович</w:t>
            </w:r>
          </w:p>
        </w:tc>
      </w:tr>
      <w:tr w:rsidR="00006292" w:rsidRPr="00B615CB" w:rsidTr="00FD216D">
        <w:tc>
          <w:tcPr>
            <w:tcW w:w="952" w:type="pct"/>
            <w:gridSpan w:val="2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006292" w:rsidRPr="00B615CB" w:rsidRDefault="00006292" w:rsidP="00006292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Контактні особи </w:t>
            </w: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о</w:t>
            </w: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ргану сертифікації* </w:t>
            </w:r>
          </w:p>
        </w:tc>
        <w:tc>
          <w:tcPr>
            <w:tcW w:w="762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006292" w:rsidRPr="00B615CB" w:rsidRDefault="00006292" w:rsidP="00006292">
            <w:pPr>
              <w:spacing w:before="60" w:after="60" w:line="240" w:lineRule="auto"/>
              <w:ind w:right="8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</w:t>
            </w:r>
            <w:r w:rsidRPr="00B615CB">
              <w:rPr>
                <w:rFonts w:ascii="Arial" w:hAnsi="Arial" w:cs="Arial"/>
                <w:sz w:val="24"/>
                <w:szCs w:val="24"/>
              </w:rPr>
              <w:t>різвище</w:t>
            </w:r>
            <w:r>
              <w:rPr>
                <w:rFonts w:ascii="Arial" w:hAnsi="Arial" w:cs="Arial"/>
                <w:sz w:val="24"/>
                <w:szCs w:val="24"/>
              </w:rPr>
              <w:t>,</w:t>
            </w:r>
            <w:r w:rsidRPr="00B615CB">
              <w:rPr>
                <w:rFonts w:ascii="Arial" w:hAnsi="Arial" w:cs="Arial"/>
                <w:sz w:val="24"/>
                <w:szCs w:val="24"/>
              </w:rPr>
              <w:t>ім’я, по батькові</w:t>
            </w:r>
          </w:p>
        </w:tc>
        <w:tc>
          <w:tcPr>
            <w:tcW w:w="153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06292" w:rsidRPr="00B615CB" w:rsidRDefault="00006292" w:rsidP="00006292">
            <w:pPr>
              <w:spacing w:before="60" w:after="60" w:line="240" w:lineRule="auto"/>
              <w:ind w:right="565"/>
              <w:rPr>
                <w:rFonts w:ascii="Arial" w:hAnsi="Arial" w:cs="Arial"/>
                <w:i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i/>
                <w:sz w:val="24"/>
                <w:szCs w:val="24"/>
              </w:rPr>
              <w:t>Розвод</w:t>
            </w:r>
            <w:proofErr w:type="spellEnd"/>
            <w:r>
              <w:rPr>
                <w:rFonts w:ascii="Arial" w:hAnsi="Arial" w:cs="Arial"/>
                <w:i/>
                <w:sz w:val="24"/>
                <w:szCs w:val="24"/>
              </w:rPr>
              <w:t xml:space="preserve"> Сергій Володимирович</w:t>
            </w:r>
          </w:p>
        </w:tc>
        <w:tc>
          <w:tcPr>
            <w:tcW w:w="1749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006292" w:rsidRPr="0013752C" w:rsidRDefault="00006292" w:rsidP="00006292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</w:pPr>
            <w:r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Топчій Олександр Ігорович</w:t>
            </w:r>
          </w:p>
        </w:tc>
      </w:tr>
      <w:tr w:rsidR="00006292" w:rsidRPr="00B615CB" w:rsidTr="00036A68">
        <w:trPr>
          <w:trHeight w:val="256"/>
        </w:trPr>
        <w:tc>
          <w:tcPr>
            <w:tcW w:w="952" w:type="pct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06292" w:rsidRPr="00B615CB" w:rsidRDefault="00006292" w:rsidP="00006292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762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006292" w:rsidRPr="00B615CB" w:rsidRDefault="00006292" w:rsidP="00006292">
            <w:pPr>
              <w:spacing w:before="60" w:after="60" w:line="240" w:lineRule="auto"/>
              <w:ind w:right="8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hAnsi="Arial" w:cs="Arial"/>
                <w:sz w:val="24"/>
                <w:szCs w:val="24"/>
              </w:rPr>
              <w:t>тел.</w:t>
            </w:r>
          </w:p>
        </w:tc>
        <w:tc>
          <w:tcPr>
            <w:tcW w:w="153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06292" w:rsidRPr="00125C71" w:rsidRDefault="00006292" w:rsidP="00006292">
            <w:pPr>
              <w:spacing w:before="60" w:after="60" w:line="240" w:lineRule="auto"/>
              <w:ind w:right="565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+380672517505</w:t>
            </w:r>
          </w:p>
        </w:tc>
        <w:tc>
          <w:tcPr>
            <w:tcW w:w="1749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06292" w:rsidRPr="00B615CB" w:rsidRDefault="00006292" w:rsidP="00006292">
            <w:pPr>
              <w:tabs>
                <w:tab w:val="left" w:pos="2069"/>
              </w:tabs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+380675020964</w:t>
            </w:r>
          </w:p>
        </w:tc>
      </w:tr>
      <w:tr w:rsidR="00006292" w:rsidRPr="00B615CB" w:rsidTr="00036A68">
        <w:tc>
          <w:tcPr>
            <w:tcW w:w="952" w:type="pct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06292" w:rsidRPr="00B615CB" w:rsidRDefault="00006292" w:rsidP="00006292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762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006292" w:rsidRPr="00B615CB" w:rsidRDefault="00006292" w:rsidP="00006292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eastAsia="Times New Roman" w:hAnsi="Arial" w:cs="Arial"/>
                <w:sz w:val="24"/>
                <w:szCs w:val="24"/>
                <w:lang w:eastAsia="uk-UA"/>
              </w:rPr>
              <w:t>e-</w:t>
            </w:r>
            <w:proofErr w:type="spellStart"/>
            <w:r w:rsidRPr="00B615CB">
              <w:rPr>
                <w:rFonts w:ascii="Arial" w:eastAsia="Times New Roman" w:hAnsi="Arial" w:cs="Arial"/>
                <w:sz w:val="24"/>
                <w:szCs w:val="24"/>
                <w:lang w:eastAsia="uk-UA"/>
              </w:rPr>
              <w:t>mail</w:t>
            </w:r>
            <w:proofErr w:type="spellEnd"/>
          </w:p>
        </w:tc>
        <w:tc>
          <w:tcPr>
            <w:tcW w:w="153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06292" w:rsidRPr="00006292" w:rsidRDefault="00006292" w:rsidP="00006292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hyperlink r:id="rId6" w:history="1">
              <w:r w:rsidRPr="00766F61">
                <w:rPr>
                  <w:rStyle w:val="a3"/>
                  <w:rFonts w:ascii="Arial" w:hAnsi="Arial" w:cs="Arial"/>
                  <w:i/>
                  <w:sz w:val="24"/>
                  <w:szCs w:val="24"/>
                  <w:lang w:val="en-US"/>
                </w:rPr>
                <w:t>sergiy_rozvod@ukr.net</w:t>
              </w:r>
            </w:hyperlink>
            <w:r>
              <w:rPr>
                <w:rFonts w:ascii="Arial" w:hAnsi="Arial" w:cs="Arial"/>
                <w:i/>
                <w:sz w:val="24"/>
                <w:szCs w:val="24"/>
              </w:rPr>
              <w:t xml:space="preserve"> </w:t>
            </w:r>
            <w:bookmarkStart w:id="0" w:name="_GoBack"/>
            <w:bookmarkEnd w:id="0"/>
          </w:p>
        </w:tc>
        <w:tc>
          <w:tcPr>
            <w:tcW w:w="1749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06292" w:rsidRPr="005917C9" w:rsidRDefault="00006292" w:rsidP="00006292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hyperlink r:id="rId7" w:history="1">
              <w:r w:rsidRPr="00D3726A">
                <w:rPr>
                  <w:rStyle w:val="a3"/>
                  <w:rFonts w:ascii="Arial" w:hAnsi="Arial" w:cs="Arial"/>
                  <w:i/>
                  <w:sz w:val="24"/>
                  <w:szCs w:val="24"/>
                </w:rPr>
                <w:t>topchy.alexandr@gmail.com</w:t>
              </w:r>
            </w:hyperlink>
            <w:r>
              <w:rPr>
                <w:rFonts w:ascii="Arial" w:hAnsi="Arial" w:cs="Arial"/>
                <w:i/>
                <w:sz w:val="24"/>
                <w:szCs w:val="24"/>
              </w:rPr>
              <w:t xml:space="preserve"> </w:t>
            </w:r>
          </w:p>
        </w:tc>
      </w:tr>
      <w:tr w:rsidR="00006292" w:rsidRPr="00B615CB" w:rsidTr="00036A68">
        <w:tc>
          <w:tcPr>
            <w:tcW w:w="952" w:type="pct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06292" w:rsidRPr="00B615CB" w:rsidRDefault="00006292" w:rsidP="00006292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762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006292" w:rsidRPr="00B615CB" w:rsidRDefault="00006292" w:rsidP="00006292">
            <w:pPr>
              <w:spacing w:before="60" w:after="6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hAnsi="Arial" w:cs="Arial"/>
                <w:sz w:val="24"/>
                <w:szCs w:val="24"/>
              </w:rPr>
              <w:t>поштова адреса</w:t>
            </w:r>
          </w:p>
        </w:tc>
        <w:tc>
          <w:tcPr>
            <w:tcW w:w="153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06292" w:rsidRPr="00AA6694" w:rsidRDefault="00006292" w:rsidP="00006292">
            <w:pPr>
              <w:spacing w:before="60" w:after="60" w:line="240" w:lineRule="auto"/>
              <w:ind w:right="-151"/>
              <w:rPr>
                <w:rFonts w:ascii="Arial" w:hAnsi="Arial" w:cs="Arial"/>
                <w:i/>
                <w:sz w:val="24"/>
                <w:szCs w:val="24"/>
              </w:rPr>
            </w:pPr>
            <w:r w:rsidRPr="00AA6694">
              <w:rPr>
                <w:rFonts w:ascii="Arial" w:hAnsi="Arial" w:cs="Arial"/>
                <w:i/>
                <w:sz w:val="24"/>
                <w:szCs w:val="24"/>
              </w:rPr>
              <w:t>03040, Україна. м. Київ, вул. Васильківська, 6/41</w:t>
            </w:r>
          </w:p>
        </w:tc>
        <w:tc>
          <w:tcPr>
            <w:tcW w:w="1749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06292" w:rsidRPr="00261C6C" w:rsidRDefault="00006292" w:rsidP="00006292">
            <w:pPr>
              <w:spacing w:before="60" w:after="60" w:line="240" w:lineRule="auto"/>
              <w:ind w:right="565"/>
              <w:rPr>
                <w:rFonts w:ascii="Arial" w:hAnsi="Arial" w:cs="Arial"/>
                <w:i/>
                <w:sz w:val="24"/>
                <w:szCs w:val="24"/>
              </w:rPr>
            </w:pPr>
            <w:r w:rsidRPr="00125C71">
              <w:rPr>
                <w:rFonts w:ascii="Arial" w:hAnsi="Arial" w:cs="Arial"/>
                <w:i/>
                <w:sz w:val="24"/>
                <w:szCs w:val="24"/>
              </w:rPr>
              <w:t>0</w:t>
            </w:r>
            <w:r>
              <w:rPr>
                <w:rFonts w:ascii="Arial" w:hAnsi="Arial" w:cs="Arial"/>
                <w:i/>
                <w:sz w:val="24"/>
                <w:szCs w:val="24"/>
              </w:rPr>
              <w:t>3179</w:t>
            </w:r>
            <w:r w:rsidRPr="00261C6C">
              <w:rPr>
                <w:rFonts w:ascii="Arial" w:hAnsi="Arial" w:cs="Arial"/>
                <w:i/>
                <w:sz w:val="24"/>
                <w:szCs w:val="24"/>
              </w:rPr>
              <w:t xml:space="preserve">, </w:t>
            </w:r>
            <w:r>
              <w:rPr>
                <w:rFonts w:ascii="Arial" w:hAnsi="Arial" w:cs="Arial"/>
                <w:i/>
                <w:sz w:val="24"/>
                <w:szCs w:val="24"/>
              </w:rPr>
              <w:t>Україна. м. Київ, вул. Житомирське шосе, 14 км, буд. 2</w:t>
            </w:r>
          </w:p>
        </w:tc>
      </w:tr>
    </w:tbl>
    <w:p w:rsidR="00E524A0" w:rsidRPr="00E524A0" w:rsidRDefault="00E524A0" w:rsidP="00E524A0">
      <w:pPr>
        <w:spacing w:before="60" w:after="60" w:line="240" w:lineRule="auto"/>
        <w:ind w:firstLine="709"/>
        <w:jc w:val="both"/>
        <w:rPr>
          <w:b/>
          <w:sz w:val="20"/>
          <w:szCs w:val="20"/>
        </w:rPr>
      </w:pPr>
    </w:p>
    <w:p w:rsidR="00076E24" w:rsidRPr="00E524A0" w:rsidRDefault="00290A11" w:rsidP="00E524A0">
      <w:pPr>
        <w:spacing w:before="60" w:after="6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E524A0">
        <w:rPr>
          <w:rFonts w:ascii="Arial" w:hAnsi="Arial" w:cs="Arial"/>
          <w:b/>
          <w:sz w:val="24"/>
          <w:szCs w:val="24"/>
        </w:rPr>
        <w:t xml:space="preserve">* </w:t>
      </w:r>
      <w:r w:rsidR="00076E24" w:rsidRPr="00E524A0">
        <w:rPr>
          <w:rFonts w:ascii="Arial" w:eastAsia="Times New Roman" w:hAnsi="Arial" w:cs="Arial"/>
          <w:bCs/>
          <w:sz w:val="24"/>
          <w:szCs w:val="24"/>
          <w:lang w:eastAsia="uk-UA"/>
        </w:rPr>
        <w:t>Контактні особи органу сертифікації приймають та аналізують коментарі та зауваження з приводу діяльності пре</w:t>
      </w:r>
      <w:r w:rsidR="00E524A0">
        <w:rPr>
          <w:rFonts w:ascii="Arial" w:eastAsia="Times New Roman" w:hAnsi="Arial" w:cs="Arial"/>
          <w:bCs/>
          <w:sz w:val="24"/>
          <w:szCs w:val="24"/>
          <w:lang w:eastAsia="uk-UA"/>
        </w:rPr>
        <w:t>тендента/ утримувача сертифікату</w:t>
      </w:r>
      <w:r w:rsidRPr="00E524A0">
        <w:rPr>
          <w:rFonts w:ascii="Arial" w:eastAsia="Times New Roman" w:hAnsi="Arial" w:cs="Arial"/>
          <w:bCs/>
          <w:sz w:val="24"/>
          <w:szCs w:val="24"/>
          <w:lang w:eastAsia="uk-UA"/>
        </w:rPr>
        <w:t>.</w:t>
      </w:r>
    </w:p>
    <w:sectPr w:rsidR="00076E24" w:rsidRPr="00E524A0" w:rsidSect="0051552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7A35"/>
    <w:rsid w:val="00006292"/>
    <w:rsid w:val="00027A35"/>
    <w:rsid w:val="00036A68"/>
    <w:rsid w:val="000722DC"/>
    <w:rsid w:val="00076E24"/>
    <w:rsid w:val="001208DF"/>
    <w:rsid w:val="00125C71"/>
    <w:rsid w:val="0013752C"/>
    <w:rsid w:val="0014257F"/>
    <w:rsid w:val="00165FC8"/>
    <w:rsid w:val="001B1CB8"/>
    <w:rsid w:val="00261C6C"/>
    <w:rsid w:val="002827DC"/>
    <w:rsid w:val="00284C1C"/>
    <w:rsid w:val="00290A11"/>
    <w:rsid w:val="002913CB"/>
    <w:rsid w:val="002A47BD"/>
    <w:rsid w:val="002C0D07"/>
    <w:rsid w:val="002D797B"/>
    <w:rsid w:val="002F7E7E"/>
    <w:rsid w:val="00323138"/>
    <w:rsid w:val="00344355"/>
    <w:rsid w:val="003741D3"/>
    <w:rsid w:val="003805BC"/>
    <w:rsid w:val="003820D2"/>
    <w:rsid w:val="00385AB5"/>
    <w:rsid w:val="0039784B"/>
    <w:rsid w:val="003A01F3"/>
    <w:rsid w:val="003B35B0"/>
    <w:rsid w:val="003C1F0E"/>
    <w:rsid w:val="003D18F3"/>
    <w:rsid w:val="00401DF1"/>
    <w:rsid w:val="00415B87"/>
    <w:rsid w:val="004450B6"/>
    <w:rsid w:val="00463300"/>
    <w:rsid w:val="00466F0A"/>
    <w:rsid w:val="00477808"/>
    <w:rsid w:val="00491A25"/>
    <w:rsid w:val="004B2192"/>
    <w:rsid w:val="004B3E31"/>
    <w:rsid w:val="004D2FF3"/>
    <w:rsid w:val="004F6586"/>
    <w:rsid w:val="00506A86"/>
    <w:rsid w:val="0051552E"/>
    <w:rsid w:val="00540F9A"/>
    <w:rsid w:val="005D5104"/>
    <w:rsid w:val="00616F0B"/>
    <w:rsid w:val="006445C4"/>
    <w:rsid w:val="00697767"/>
    <w:rsid w:val="006A21CF"/>
    <w:rsid w:val="006D72E6"/>
    <w:rsid w:val="006E036E"/>
    <w:rsid w:val="0076060F"/>
    <w:rsid w:val="00783BB1"/>
    <w:rsid w:val="00801DE4"/>
    <w:rsid w:val="00806EC8"/>
    <w:rsid w:val="00820D3E"/>
    <w:rsid w:val="008421AB"/>
    <w:rsid w:val="008577CF"/>
    <w:rsid w:val="00870AD8"/>
    <w:rsid w:val="00894874"/>
    <w:rsid w:val="008A267F"/>
    <w:rsid w:val="008A6F60"/>
    <w:rsid w:val="00951C25"/>
    <w:rsid w:val="009B711A"/>
    <w:rsid w:val="009E1FC3"/>
    <w:rsid w:val="00A21A31"/>
    <w:rsid w:val="00A44489"/>
    <w:rsid w:val="00A4585D"/>
    <w:rsid w:val="00A755CE"/>
    <w:rsid w:val="00AA6694"/>
    <w:rsid w:val="00B615CB"/>
    <w:rsid w:val="00B8655B"/>
    <w:rsid w:val="00BB5A9D"/>
    <w:rsid w:val="00BD2131"/>
    <w:rsid w:val="00BD57C2"/>
    <w:rsid w:val="00C12DB9"/>
    <w:rsid w:val="00C15006"/>
    <w:rsid w:val="00C23052"/>
    <w:rsid w:val="00C80935"/>
    <w:rsid w:val="00D11085"/>
    <w:rsid w:val="00D6040A"/>
    <w:rsid w:val="00D938B3"/>
    <w:rsid w:val="00DB70CC"/>
    <w:rsid w:val="00E23AAA"/>
    <w:rsid w:val="00E524A0"/>
    <w:rsid w:val="00E716F9"/>
    <w:rsid w:val="00E80B25"/>
    <w:rsid w:val="00EA7E9C"/>
    <w:rsid w:val="00F52939"/>
    <w:rsid w:val="00F5472E"/>
    <w:rsid w:val="00F76F05"/>
    <w:rsid w:val="00F973D1"/>
    <w:rsid w:val="00FB5A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181E08"/>
  <w15:docId w15:val="{38DC7731-A333-4668-9472-8A2FBB4BA6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155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44355"/>
    <w:rPr>
      <w:color w:val="0563C1" w:themeColor="hyperlink"/>
      <w:u w:val="single"/>
    </w:rPr>
  </w:style>
  <w:style w:type="character" w:styleId="a4">
    <w:name w:val="Strong"/>
    <w:basedOn w:val="a0"/>
    <w:uiPriority w:val="22"/>
    <w:qFormat/>
    <w:rsid w:val="00F5472E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951C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51C25"/>
    <w:rPr>
      <w:rFonts w:ascii="Segoe UI" w:hAnsi="Segoe UI" w:cs="Segoe UI"/>
      <w:sz w:val="18"/>
      <w:szCs w:val="18"/>
    </w:rPr>
  </w:style>
  <w:style w:type="character" w:styleId="a7">
    <w:name w:val="annotation reference"/>
    <w:basedOn w:val="a0"/>
    <w:uiPriority w:val="99"/>
    <w:semiHidden/>
    <w:unhideWhenUsed/>
    <w:rsid w:val="00076E24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076E24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076E24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076E24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076E24"/>
    <w:rPr>
      <w:b/>
      <w:bCs/>
      <w:sz w:val="20"/>
      <w:szCs w:val="20"/>
    </w:rPr>
  </w:style>
  <w:style w:type="paragraph" w:styleId="ac">
    <w:name w:val="List Paragraph"/>
    <w:basedOn w:val="a"/>
    <w:uiPriority w:val="34"/>
    <w:qFormat/>
    <w:rsid w:val="00076E24"/>
    <w:pPr>
      <w:ind w:left="720"/>
      <w:contextualSpacing/>
    </w:pPr>
  </w:style>
  <w:style w:type="paragraph" w:customStyle="1" w:styleId="Default">
    <w:name w:val="Default"/>
    <w:rsid w:val="008A6F6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ad">
    <w:name w:val="Emphasis"/>
    <w:basedOn w:val="a0"/>
    <w:uiPriority w:val="20"/>
    <w:qFormat/>
    <w:rsid w:val="005D5104"/>
    <w:rPr>
      <w:i/>
      <w:iCs/>
    </w:rPr>
  </w:style>
  <w:style w:type="character" w:styleId="ae">
    <w:name w:val="Unresolved Mention"/>
    <w:basedOn w:val="a0"/>
    <w:uiPriority w:val="99"/>
    <w:semiHidden/>
    <w:unhideWhenUsed/>
    <w:rsid w:val="0000629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846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023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366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999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topchy.alexandr@gmail.com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sergiy_rozvod@ukr.net" TargetMode="External"/><Relationship Id="rId5" Type="http://schemas.openxmlformats.org/officeDocument/2006/relationships/hyperlink" Target="mailto:dp_krollmg@ukr.net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039534-F17D-4A8F-AC91-589D25736D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195</Words>
  <Characters>1118</Characters>
  <Application>Microsoft Office Word</Application>
  <DocSecurity>0</DocSecurity>
  <Lines>9</Lines>
  <Paragraphs>2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SPecialiST RePack</Company>
  <LinksUpToDate>false</LinksUpToDate>
  <CharactersWithSpaces>1311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</cp:lastModifiedBy>
  <cp:revision>5</cp:revision>
  <cp:lastPrinted>2017-02-15T13:52:00Z</cp:lastPrinted>
  <dcterms:created xsi:type="dcterms:W3CDTF">2019-05-10T13:30:00Z</dcterms:created>
  <dcterms:modified xsi:type="dcterms:W3CDTF">2020-05-15T08:20:00Z</dcterms:modified>
</cp:coreProperties>
</file>