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815C5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</w:t>
            </w:r>
            <w:proofErr w:type="spellStart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</w:t>
            </w:r>
            <w:r w:rsidR="00815C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Свалявське</w:t>
            </w:r>
            <w:proofErr w:type="spellEnd"/>
            <w:r w:rsid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52624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е </w:t>
            </w:r>
            <w:proofErr w:type="spellStart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господарство”</w:t>
            </w:r>
            <w:proofErr w:type="spellEnd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815C56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15C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89300, Закарпатська обл., м. Свалява, вул. Шевченка, 59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RPr="00815C56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15C56" w:rsidRDefault="00815C56" w:rsidP="00AF6ECC">
                  <w:pPr>
                    <w:pStyle w:val="Tablenormal"/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</w:pPr>
                  <w:r w:rsidRPr="00815C56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+ 38 031 33 738-93</w:t>
                  </w:r>
                </w:p>
              </w:tc>
            </w:tr>
          </w:tbl>
          <w:p w:rsidR="00506A86" w:rsidRPr="00815C5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15C56" w:rsidRDefault="00815C56" w:rsidP="00453F85">
            <w:pPr>
              <w:pStyle w:val="Tablenormal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 w:rsidRPr="00815C56">
              <w:rPr>
                <w:rFonts w:cs="Arial"/>
                <w:i/>
                <w:sz w:val="24"/>
                <w:szCs w:val="24"/>
                <w:lang w:val="uk-UA" w:eastAsia="uk-UA"/>
              </w:rPr>
              <w:t>+ 38 031 33 738-93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C90489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="00815C56" w:rsidRPr="00815C56">
                <w:rPr>
                  <w:rFonts w:ascii="Arial" w:eastAsia="Times New Roman" w:hAnsi="Arial"/>
                  <w:i/>
                  <w:sz w:val="24"/>
                  <w:szCs w:val="24"/>
                  <w:lang w:eastAsia="uk-UA"/>
                </w:rPr>
                <w:t>dlisgosp@ukr.net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A8551F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3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A8551F" w:rsidP="00A8551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09</w:t>
            </w:r>
            <w:r w:rsidR="00815C56" w:rsidRPr="00815C56">
              <w:rPr>
                <w:rFonts w:ascii="Arial" w:eastAsia="Calibri" w:hAnsi="Arial" w:cs="Arial"/>
                <w:i/>
                <w:sz w:val="24"/>
                <w:szCs w:val="24"/>
              </w:rPr>
              <w:t>.0</w:t>
            </w:r>
            <w:r w:rsidR="006E31FA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7</w:t>
            </w:r>
            <w:r w:rsidR="00815C56" w:rsidRPr="00815C56">
              <w:rPr>
                <w:rFonts w:ascii="Arial" w:eastAsia="Calibri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9</w:t>
            </w:r>
            <w:r w:rsidR="00815C56" w:rsidRPr="00815C56">
              <w:rPr>
                <w:rFonts w:ascii="Arial" w:eastAsia="Calibri" w:hAnsi="Arial" w:cs="Arial"/>
                <w:i/>
                <w:sz w:val="24"/>
                <w:szCs w:val="24"/>
              </w:rPr>
              <w:t>р. -</w:t>
            </w:r>
            <w:r w:rsidR="006E31FA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1</w:t>
            </w:r>
            <w:r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0</w:t>
            </w:r>
            <w:r w:rsidR="00815C56" w:rsidRPr="00815C56">
              <w:rPr>
                <w:rFonts w:ascii="Arial" w:eastAsia="Calibri" w:hAnsi="Arial" w:cs="Arial"/>
                <w:i/>
                <w:sz w:val="24"/>
                <w:szCs w:val="24"/>
              </w:rPr>
              <w:t>.0</w:t>
            </w:r>
            <w:r w:rsidR="006E31FA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7</w:t>
            </w:r>
            <w:r w:rsidR="00815C56" w:rsidRPr="00815C56">
              <w:rPr>
                <w:rFonts w:ascii="Arial" w:eastAsia="Calibri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9</w:t>
            </w:r>
            <w:r w:rsidR="00815C56" w:rsidRPr="00815C56">
              <w:rPr>
                <w:rFonts w:ascii="Arial" w:eastAsia="Calibri" w:hAnsi="Arial" w:cs="Arial"/>
                <w:i/>
                <w:sz w:val="24"/>
                <w:szCs w:val="24"/>
              </w:rPr>
              <w:t>р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A8551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134C05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53F85"/>
    <w:rsid w:val="00463300"/>
    <w:rsid w:val="00466F0A"/>
    <w:rsid w:val="004A68BD"/>
    <w:rsid w:val="004B2192"/>
    <w:rsid w:val="004B3E31"/>
    <w:rsid w:val="004F3D3C"/>
    <w:rsid w:val="004F6586"/>
    <w:rsid w:val="00506A86"/>
    <w:rsid w:val="0052624D"/>
    <w:rsid w:val="00622931"/>
    <w:rsid w:val="006445C4"/>
    <w:rsid w:val="006E036E"/>
    <w:rsid w:val="006E31FA"/>
    <w:rsid w:val="00806EC8"/>
    <w:rsid w:val="00815C56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A8551F"/>
    <w:rsid w:val="00B35496"/>
    <w:rsid w:val="00B3562A"/>
    <w:rsid w:val="00B615CB"/>
    <w:rsid w:val="00B8655B"/>
    <w:rsid w:val="00C76FAF"/>
    <w:rsid w:val="00C820B3"/>
    <w:rsid w:val="00C90489"/>
    <w:rsid w:val="00D80831"/>
    <w:rsid w:val="00D938B3"/>
    <w:rsid w:val="00DB3244"/>
    <w:rsid w:val="00E524A0"/>
    <w:rsid w:val="00E716F9"/>
    <w:rsid w:val="00E80B25"/>
    <w:rsid w:val="00EA750A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lisgosp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57F1D-61C7-4977-A3FD-3F620911D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2019-05-03T07:41:00Z</cp:lastPrinted>
  <dcterms:created xsi:type="dcterms:W3CDTF">2019-05-03T07:41:00Z</dcterms:created>
  <dcterms:modified xsi:type="dcterms:W3CDTF">2019-05-03T07:41:00Z</dcterms:modified>
</cp:coreProperties>
</file>