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A540A4" w:rsidRDefault="006B78CA" w:rsidP="00B90AA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B90AA8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ержавне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B90AA8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>СЛАП Ратнеагроліс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B90AA8">
              <w:rPr>
                <w:rFonts w:ascii="Arial" w:hAnsi="Arial" w:cs="Arial"/>
                <w:i/>
                <w:sz w:val="24"/>
                <w:szCs w:val="24"/>
              </w:rPr>
              <w:t xml:space="preserve">Волинського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обласного </w:t>
            </w:r>
            <w:r w:rsidR="00B90AA8">
              <w:rPr>
                <w:rFonts w:ascii="Arial" w:hAnsi="Arial" w:cs="Arial"/>
                <w:i/>
                <w:sz w:val="24"/>
                <w:szCs w:val="24"/>
              </w:rPr>
              <w:t>управління лісового і мисливського господарства</w:t>
            </w:r>
          </w:p>
        </w:tc>
      </w:tr>
      <w:tr w:rsidR="00506A86" w:rsidRPr="00B615CB" w:rsidTr="0082234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A64AD2" w:rsidRDefault="00B90AA8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64AD2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44101, Волинська обл</w:t>
            </w:r>
            <w:r w:rsidRPr="00A64AD2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асть</w:t>
            </w:r>
            <w:r w:rsidRPr="00A64AD2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 xml:space="preserve">, Ратнівський район, селище міського типу Ратне, </w:t>
            </w:r>
            <w:r w:rsidRPr="00A64AD2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вул. Гранична</w:t>
            </w:r>
            <w:r w:rsidRPr="00A64AD2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, 31</w:t>
            </w:r>
          </w:p>
        </w:tc>
      </w:tr>
      <w:tr w:rsidR="00A64AD2" w:rsidRPr="00B615CB" w:rsidTr="0082234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B615CB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A64AD2" w:rsidRPr="00B615CB" w:rsidRDefault="00A64AD2" w:rsidP="00A64A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A64AD2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A64AD2">
              <w:rPr>
                <w:rFonts w:ascii="Arial" w:hAnsi="Arial" w:cs="Arial"/>
                <w:i/>
                <w:sz w:val="24"/>
                <w:szCs w:val="24"/>
                <w:shd w:val="clear" w:color="auto" w:fill="FCFCFC"/>
              </w:rPr>
              <w:t xml:space="preserve">+38 </w:t>
            </w:r>
            <w:r w:rsidRPr="00A64AD2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(03366) 2-11-06</w:t>
            </w:r>
          </w:p>
        </w:tc>
      </w:tr>
      <w:tr w:rsidR="0077130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A64AD2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A64AD2">
              <w:rPr>
                <w:rFonts w:ascii="Arial" w:hAnsi="Arial" w:cs="Arial"/>
                <w:i/>
                <w:sz w:val="24"/>
                <w:szCs w:val="24"/>
                <w:shd w:val="clear" w:color="auto" w:fill="FCFCFC"/>
              </w:rPr>
              <w:t xml:space="preserve">+38 </w:t>
            </w:r>
            <w:r w:rsidR="00A64AD2" w:rsidRPr="00A64AD2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(03366) 2-11-06</w:t>
            </w:r>
          </w:p>
        </w:tc>
      </w:tr>
      <w:tr w:rsidR="00506A8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A64AD2" w:rsidRDefault="00A64A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val="en-US" w:eastAsia="uk-UA"/>
              </w:rPr>
            </w:pPr>
            <w:hyperlink r:id="rId5" w:history="1">
              <w:r w:rsidRPr="00736C87">
                <w:rPr>
                  <w:rStyle w:val="a3"/>
                  <w:rFonts w:ascii="Arial" w:hAnsi="Arial" w:cs="Arial"/>
                  <w:i/>
                  <w:sz w:val="24"/>
                  <w:szCs w:val="24"/>
                  <w:shd w:val="clear" w:color="auto" w:fill="FFFFFF"/>
                  <w:lang w:val="en-US"/>
                </w:rPr>
                <w:t>r</w:t>
              </w:r>
              <w:r w:rsidRPr="00736C87">
                <w:rPr>
                  <w:rStyle w:val="a3"/>
                  <w:rFonts w:ascii="Arial" w:hAnsi="Arial" w:cs="Arial"/>
                  <w:i/>
                  <w:sz w:val="24"/>
                  <w:szCs w:val="24"/>
                  <w:shd w:val="clear" w:color="auto" w:fill="FFFFFF"/>
                </w:rPr>
                <w:t>atneagrolis@ukr.net</w:t>
              </w:r>
            </w:hyperlink>
            <w:r>
              <w:rPr>
                <w:rFonts w:ascii="Arial" w:hAnsi="Arial" w:cs="Arial"/>
                <w:i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620746" w:rsidRPr="00A64AD2">
              <w:rPr>
                <w:rFonts w:ascii="Arial" w:hAnsi="Arial" w:cs="Arial"/>
                <w:i/>
                <w:color w:val="0000FF"/>
                <w:sz w:val="24"/>
                <w:szCs w:val="24"/>
                <w:lang w:val="en-US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822342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0C7396" w:rsidTr="00822342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0C7396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0C7396" w:rsidRDefault="0082234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 xml:space="preserve">Основний </w:t>
            </w:r>
          </w:p>
        </w:tc>
      </w:tr>
      <w:tr w:rsidR="00466F0A" w:rsidRPr="000C7396" w:rsidTr="00822342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0C7396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0C7396" w:rsidRDefault="00A64AD2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21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35238A" w:rsidRPr="000C7396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24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466F0A" w:rsidRPr="000C7396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35238A" w:rsidRPr="000C7396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0C7396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0C7396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0C7396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Pr="000C7396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0C7396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A64AD2" w:rsidRPr="000C7396" w:rsidTr="0099466F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64AD2" w:rsidRPr="000C7396" w:rsidTr="00822342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органу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hAnsi="Arial" w:cs="Arial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0C7396"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 w:rsidRPr="000C7396"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64AD2" w:rsidRPr="000C7396" w:rsidTr="00822342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C7396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0C73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A64AD2" w:rsidRPr="000C7396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0C7396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C739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sergiy_rozvod@ukr.net</w:t>
              </w:r>
            </w:hyperlink>
            <w:r w:rsidRP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0C739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P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A64AD2" w:rsidRPr="000C7396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 w:rsid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</w:t>
            </w:r>
            <w:bookmarkStart w:id="0" w:name="_GoBack"/>
            <w:bookmarkEnd w:id="0"/>
            <w:r w:rsidRPr="000C7396"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0C7396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7396">
        <w:rPr>
          <w:rFonts w:ascii="Arial" w:hAnsi="Arial" w:cs="Arial"/>
          <w:b/>
          <w:sz w:val="24"/>
          <w:szCs w:val="24"/>
        </w:rPr>
        <w:t xml:space="preserve">* </w:t>
      </w:r>
      <w:r w:rsidR="00076E24" w:rsidRPr="000C7396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C7396"/>
    <w:rsid w:val="000D1E07"/>
    <w:rsid w:val="00125C71"/>
    <w:rsid w:val="0013752C"/>
    <w:rsid w:val="0014257F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5238A"/>
    <w:rsid w:val="003741D3"/>
    <w:rsid w:val="003805BC"/>
    <w:rsid w:val="003820D2"/>
    <w:rsid w:val="00385AB5"/>
    <w:rsid w:val="00386AAC"/>
    <w:rsid w:val="0039784B"/>
    <w:rsid w:val="003A01F3"/>
    <w:rsid w:val="00404911"/>
    <w:rsid w:val="00420AC4"/>
    <w:rsid w:val="0044243D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20746"/>
    <w:rsid w:val="006445C4"/>
    <w:rsid w:val="006B78CA"/>
    <w:rsid w:val="006D72E6"/>
    <w:rsid w:val="006E036E"/>
    <w:rsid w:val="00771306"/>
    <w:rsid w:val="007918A7"/>
    <w:rsid w:val="00801DE4"/>
    <w:rsid w:val="00806EC8"/>
    <w:rsid w:val="00820D3E"/>
    <w:rsid w:val="00822342"/>
    <w:rsid w:val="008421AB"/>
    <w:rsid w:val="00870AD8"/>
    <w:rsid w:val="00883A7C"/>
    <w:rsid w:val="008E1986"/>
    <w:rsid w:val="009113F6"/>
    <w:rsid w:val="00937F77"/>
    <w:rsid w:val="00951C25"/>
    <w:rsid w:val="009572F8"/>
    <w:rsid w:val="009A397E"/>
    <w:rsid w:val="009B711A"/>
    <w:rsid w:val="009E5102"/>
    <w:rsid w:val="00A21A31"/>
    <w:rsid w:val="00A44489"/>
    <w:rsid w:val="00A4585D"/>
    <w:rsid w:val="00A540A4"/>
    <w:rsid w:val="00A5583E"/>
    <w:rsid w:val="00A64AD2"/>
    <w:rsid w:val="00A755CE"/>
    <w:rsid w:val="00AA6694"/>
    <w:rsid w:val="00AF363D"/>
    <w:rsid w:val="00B615CB"/>
    <w:rsid w:val="00B8655B"/>
    <w:rsid w:val="00B90AA8"/>
    <w:rsid w:val="00BB5A9D"/>
    <w:rsid w:val="00BE5633"/>
    <w:rsid w:val="00C15006"/>
    <w:rsid w:val="00C80935"/>
    <w:rsid w:val="00D5071C"/>
    <w:rsid w:val="00D64A56"/>
    <w:rsid w:val="00D938B3"/>
    <w:rsid w:val="00DE61D9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BFF8"/>
  <w15:docId w15:val="{F552D7DA-9AD9-478E-BAAB-D8C26CA1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620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ratneagrolis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8330E-01FD-415F-B7B3-EED81626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2019-09-08T07:30:00Z</dcterms:created>
  <dcterms:modified xsi:type="dcterms:W3CDTF">2019-09-08T07:42:00Z</dcterms:modified>
</cp:coreProperties>
</file>