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912"/>
        <w:gridCol w:w="799"/>
        <w:gridCol w:w="6357"/>
      </w:tblGrid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E524A0" w:rsidRDefault="00506A86" w:rsidP="00A751D2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751D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ДП «</w:t>
            </w:r>
            <w:r w:rsidR="00A751D2" w:rsidRPr="00A751D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Берегометське лісомисливське </w:t>
            </w:r>
            <w:r w:rsidRPr="00A751D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господарство» </w:t>
            </w:r>
            <w:r w:rsidR="009B2125" w:rsidRPr="00A751D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Чернівецького</w:t>
            </w:r>
            <w:r w:rsidRPr="00A751D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</w:t>
            </w:r>
            <w:r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обласного управління лісового та мисливського господарства</w:t>
            </w:r>
          </w:p>
        </w:tc>
      </w:tr>
      <w:tr w:rsidR="00506A86" w:rsidRPr="00B615CB" w:rsidTr="00C820B3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6445C4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</w:t>
            </w:r>
            <w:r w:rsidR="00290A11" w:rsidRPr="00B615CB">
              <w:rPr>
                <w:rFonts w:ascii="Arial" w:hAnsi="Arial" w:cs="Arial"/>
                <w:sz w:val="24"/>
                <w:szCs w:val="24"/>
              </w:rPr>
              <w:t>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E524A0" w:rsidRDefault="00A751D2" w:rsidP="00E524A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751D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59233, Чернівецька обл., Вижницький район, смт. Берегомет, вул. Центральна, 55</w:t>
            </w: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6445C4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</w:t>
            </w:r>
            <w:r w:rsidR="00290A11" w:rsidRPr="00B615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645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4A68BD" w:rsidTr="00AF6ECC">
              <w:trPr>
                <w:trHeight w:val="397"/>
              </w:trPr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A68BD" w:rsidRDefault="00A751D2" w:rsidP="00AF6ECC">
                  <w:pPr>
                    <w:pStyle w:val="Tablenormal0"/>
                    <w:rPr>
                      <w:rFonts w:cs="Arial"/>
                      <w:sz w:val="18"/>
                      <w:szCs w:val="18"/>
                      <w:lang w:val="uk-UA"/>
                    </w:rPr>
                  </w:pPr>
                  <w:r w:rsidRPr="00A751D2">
                    <w:rPr>
                      <w:rFonts w:cs="Arial"/>
                      <w:bCs/>
                      <w:i/>
                      <w:sz w:val="24"/>
                      <w:szCs w:val="24"/>
                      <w:lang w:val="uk-UA" w:eastAsia="uk-UA"/>
                    </w:rPr>
                    <w:t>(0230) 3-62-57</w:t>
                  </w:r>
                </w:p>
              </w:tc>
            </w:tr>
          </w:tbl>
          <w:p w:rsidR="00506A86" w:rsidRPr="00E524A0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290A11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</w:t>
            </w:r>
            <w:r w:rsidR="006445C4" w:rsidRPr="00B615CB">
              <w:rPr>
                <w:rFonts w:ascii="Arial" w:hAnsi="Arial" w:cs="Arial"/>
                <w:sz w:val="24"/>
                <w:szCs w:val="24"/>
              </w:rPr>
              <w:t>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E524A0" w:rsidRDefault="00A751D2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A751D2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(0230) 3-67-93</w:t>
            </w: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C820B3" w:rsidRDefault="00506A86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E524A0" w:rsidRDefault="00A751D2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A751D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blmglv@i.ua</w:t>
            </w:r>
          </w:p>
        </w:tc>
      </w:tr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E524A0" w:rsidRDefault="00A47390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3E0303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303" w:rsidRPr="003F2DB2" w:rsidRDefault="003E0303" w:rsidP="0021696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303" w:rsidRPr="003F2DB2" w:rsidRDefault="003E0303" w:rsidP="00216968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:rsidR="003E0303" w:rsidRPr="003F2DB2" w:rsidRDefault="003E0303" w:rsidP="00216968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466F0A" w:rsidRPr="00B615CB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6445C4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811196" w:rsidRDefault="00252C1D" w:rsidP="00C820B3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Четвертий </w:t>
            </w:r>
            <w:r w:rsidR="00811196">
              <w:rPr>
                <w:rFonts w:ascii="Arial" w:hAnsi="Arial" w:cs="Arial"/>
                <w:i/>
                <w:sz w:val="24"/>
                <w:szCs w:val="24"/>
              </w:rPr>
              <w:t xml:space="preserve"> наглядовий</w:t>
            </w:r>
          </w:p>
        </w:tc>
      </w:tr>
      <w:tr w:rsidR="00466F0A" w:rsidRPr="00B615CB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E524A0" w:rsidRDefault="00252C1D" w:rsidP="00252C1D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16</w:t>
            </w:r>
            <w:r w:rsidR="0083347E">
              <w:rPr>
                <w:rFonts w:ascii="Arial" w:hAnsi="Arial" w:cs="Arial"/>
                <w:i/>
                <w:sz w:val="24"/>
                <w:szCs w:val="24"/>
              </w:rPr>
              <w:t>.0</w:t>
            </w:r>
            <w:r>
              <w:rPr>
                <w:rFonts w:ascii="Arial" w:hAnsi="Arial" w:cs="Arial"/>
                <w:i/>
                <w:sz w:val="24"/>
                <w:szCs w:val="24"/>
              </w:rPr>
              <w:t>5</w:t>
            </w:r>
            <w:r w:rsidR="0083347E">
              <w:rPr>
                <w:rFonts w:ascii="Arial" w:hAnsi="Arial" w:cs="Arial"/>
                <w:i/>
                <w:sz w:val="24"/>
                <w:szCs w:val="24"/>
              </w:rPr>
              <w:t>.20</w:t>
            </w:r>
            <w:r w:rsidR="00527AE5">
              <w:rPr>
                <w:rFonts w:ascii="Arial" w:hAnsi="Arial" w:cs="Arial"/>
                <w:i/>
                <w:sz w:val="24"/>
                <w:szCs w:val="24"/>
              </w:rPr>
              <w:t>2</w:t>
            </w: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  <w:bookmarkStart w:id="0" w:name="_GoBack"/>
            <w:bookmarkEnd w:id="0"/>
            <w:r w:rsidR="0083347E">
              <w:rPr>
                <w:rFonts w:ascii="Arial" w:hAnsi="Arial" w:cs="Arial"/>
                <w:i/>
                <w:sz w:val="24"/>
                <w:szCs w:val="24"/>
              </w:rPr>
              <w:t xml:space="preserve"> р. - </w:t>
            </w:r>
            <w:r>
              <w:rPr>
                <w:rFonts w:ascii="Arial" w:hAnsi="Arial" w:cs="Arial"/>
                <w:i/>
                <w:sz w:val="24"/>
                <w:szCs w:val="24"/>
              </w:rPr>
              <w:t>17</w:t>
            </w:r>
            <w:r w:rsidR="0083347E">
              <w:rPr>
                <w:rFonts w:ascii="Arial" w:hAnsi="Arial" w:cs="Arial"/>
                <w:i/>
                <w:sz w:val="24"/>
                <w:szCs w:val="24"/>
              </w:rPr>
              <w:t>.0</w:t>
            </w:r>
            <w:r>
              <w:rPr>
                <w:rFonts w:ascii="Arial" w:hAnsi="Arial" w:cs="Arial"/>
                <w:i/>
                <w:sz w:val="24"/>
                <w:szCs w:val="24"/>
              </w:rPr>
              <w:t>5</w:t>
            </w:r>
            <w:r w:rsidR="00466F0A" w:rsidRPr="00E524A0">
              <w:rPr>
                <w:rFonts w:ascii="Arial" w:hAnsi="Arial" w:cs="Arial"/>
                <w:i/>
                <w:sz w:val="24"/>
                <w:szCs w:val="24"/>
              </w:rPr>
              <w:t>.20</w:t>
            </w:r>
            <w:r w:rsidR="00527AE5">
              <w:rPr>
                <w:rFonts w:ascii="Arial" w:hAnsi="Arial" w:cs="Arial"/>
                <w:i/>
                <w:sz w:val="24"/>
                <w:szCs w:val="24"/>
              </w:rPr>
              <w:t>2</w:t>
            </w: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="00466F0A" w:rsidRPr="00E524A0">
              <w:rPr>
                <w:rFonts w:ascii="Arial" w:hAnsi="Arial" w:cs="Arial"/>
                <w:i/>
                <w:sz w:val="24"/>
                <w:szCs w:val="24"/>
              </w:rPr>
              <w:t>р.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E524A0" w:rsidRDefault="003E0303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Данчук-Дворецька Тетяна</w:t>
            </w:r>
          </w:p>
        </w:tc>
      </w:tr>
      <w:tr w:rsidR="00C820B3" w:rsidRPr="00B615CB" w:rsidTr="00252C1D">
        <w:tc>
          <w:tcPr>
            <w:tcW w:w="1282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41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Данчук-Дворецька Тетяна </w:t>
            </w:r>
          </w:p>
        </w:tc>
      </w:tr>
      <w:tr w:rsidR="00C820B3" w:rsidRPr="00B615CB" w:rsidTr="00252C1D">
        <w:trPr>
          <w:trHeight w:val="256"/>
        </w:trPr>
        <w:tc>
          <w:tcPr>
            <w:tcW w:w="1282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673401535</w:t>
            </w:r>
          </w:p>
        </w:tc>
      </w:tr>
      <w:tr w:rsidR="00C820B3" w:rsidRPr="00B615CB" w:rsidTr="00252C1D">
        <w:tc>
          <w:tcPr>
            <w:tcW w:w="1282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tetyana.danchuk@sgs.com</w:t>
            </w:r>
          </w:p>
        </w:tc>
      </w:tr>
      <w:tr w:rsidR="00C820B3" w:rsidRPr="00B615CB" w:rsidTr="00252C1D">
        <w:tc>
          <w:tcPr>
            <w:tcW w:w="1282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3E0303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3E0303" w:rsidRPr="00B615CB" w:rsidTr="00252C1D">
        <w:tc>
          <w:tcPr>
            <w:tcW w:w="1282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303" w:rsidRPr="00B615CB" w:rsidRDefault="003E0303" w:rsidP="00216968">
            <w:pPr>
              <w:spacing w:before="60" w:after="60" w:line="240" w:lineRule="auto"/>
              <w:ind w:right="5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Додаткова інформація</w:t>
            </w:r>
          </w:p>
        </w:tc>
        <w:tc>
          <w:tcPr>
            <w:tcW w:w="3718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303" w:rsidRPr="00D0616D" w:rsidRDefault="003E0303" w:rsidP="00216968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:rsidR="003E0303" w:rsidRPr="00D0616D" w:rsidRDefault="003E0303" w:rsidP="00216968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:rsidR="003E0303" w:rsidRPr="00E524A0" w:rsidRDefault="003E0303" w:rsidP="00216968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tetyana.danchuk@sgs.com&lt;mailto:tetyana.danchuk@sgs.com&gt;</w:t>
            </w:r>
          </w:p>
        </w:tc>
      </w:tr>
    </w:tbl>
    <w:p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35"/>
    <w:rsid w:val="00027A35"/>
    <w:rsid w:val="00076E24"/>
    <w:rsid w:val="00097092"/>
    <w:rsid w:val="0014257F"/>
    <w:rsid w:val="001B1CB8"/>
    <w:rsid w:val="001E017F"/>
    <w:rsid w:val="00252C1D"/>
    <w:rsid w:val="002827DC"/>
    <w:rsid w:val="00284C1C"/>
    <w:rsid w:val="00290A11"/>
    <w:rsid w:val="002913CB"/>
    <w:rsid w:val="002A47BD"/>
    <w:rsid w:val="002C0D07"/>
    <w:rsid w:val="00344355"/>
    <w:rsid w:val="003805BC"/>
    <w:rsid w:val="003820D2"/>
    <w:rsid w:val="00385AB5"/>
    <w:rsid w:val="0039784B"/>
    <w:rsid w:val="003E0303"/>
    <w:rsid w:val="003F7569"/>
    <w:rsid w:val="00463300"/>
    <w:rsid w:val="00466F0A"/>
    <w:rsid w:val="004A68BD"/>
    <w:rsid w:val="004B2192"/>
    <w:rsid w:val="004B3E31"/>
    <w:rsid w:val="004F3D3C"/>
    <w:rsid w:val="004F6586"/>
    <w:rsid w:val="00506A86"/>
    <w:rsid w:val="00527AE5"/>
    <w:rsid w:val="006445C4"/>
    <w:rsid w:val="006E036E"/>
    <w:rsid w:val="00806EC8"/>
    <w:rsid w:val="00811196"/>
    <w:rsid w:val="00820D3E"/>
    <w:rsid w:val="0083347E"/>
    <w:rsid w:val="008421AB"/>
    <w:rsid w:val="00870AD8"/>
    <w:rsid w:val="00951C25"/>
    <w:rsid w:val="00993B05"/>
    <w:rsid w:val="009B2125"/>
    <w:rsid w:val="009B711A"/>
    <w:rsid w:val="00A21A31"/>
    <w:rsid w:val="00A4585D"/>
    <w:rsid w:val="00A47390"/>
    <w:rsid w:val="00A751D2"/>
    <w:rsid w:val="00A755CE"/>
    <w:rsid w:val="00AD4222"/>
    <w:rsid w:val="00B615CB"/>
    <w:rsid w:val="00B8655B"/>
    <w:rsid w:val="00C76FAF"/>
    <w:rsid w:val="00C820B3"/>
    <w:rsid w:val="00D938B3"/>
    <w:rsid w:val="00DB3244"/>
    <w:rsid w:val="00E06C5F"/>
    <w:rsid w:val="00E524A0"/>
    <w:rsid w:val="00E716F9"/>
    <w:rsid w:val="00E80B25"/>
    <w:rsid w:val="00EA7E9C"/>
    <w:rsid w:val="00F52939"/>
    <w:rsid w:val="00F5472E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3E03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3E03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D14EA-2126-4045-8BE9-3DDC1006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 Danchuk</cp:lastModifiedBy>
  <cp:revision>2</cp:revision>
  <cp:lastPrinted>2017-02-15T13:52:00Z</cp:lastPrinted>
  <dcterms:created xsi:type="dcterms:W3CDTF">2022-04-01T04:44:00Z</dcterms:created>
  <dcterms:modified xsi:type="dcterms:W3CDTF">2022-04-01T04:44:00Z</dcterms:modified>
</cp:coreProperties>
</file>