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430"/>
      </w:tblGrid>
      <w:tr w:rsidR="00506A86" w:rsidRPr="00B615CB" w14:paraId="0B806DD1" w14:textId="77777777" w:rsidTr="00454DD9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454DD9"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07DEF09" w:rsidR="00506A86" w:rsidRPr="00A95395" w:rsidRDefault="00454DD9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Ужгородське військове лісництво</w:t>
            </w:r>
          </w:p>
        </w:tc>
      </w:tr>
      <w:tr w:rsidR="002C6B70" w:rsidRPr="00B615CB" w14:paraId="220DDBDD" w14:textId="77777777" w:rsidTr="00454DD9">
        <w:trPr>
          <w:trHeight w:val="305"/>
        </w:trPr>
        <w:tc>
          <w:tcPr>
            <w:tcW w:w="802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2A6A0E2D" w:rsidR="002C6B70" w:rsidRPr="00A95395" w:rsidRDefault="00454DD9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454DD9">
              <w:rPr>
                <w:rFonts w:ascii="Arial" w:hAnsi="Arial" w:cs="Arial"/>
              </w:rPr>
              <w:t xml:space="preserve">89200, Закарпатська обл., м. Перечин,  </w:t>
            </w:r>
            <w:proofErr w:type="spellStart"/>
            <w:r w:rsidRPr="00454DD9">
              <w:rPr>
                <w:rFonts w:ascii="Arial" w:hAnsi="Arial" w:cs="Arial"/>
              </w:rPr>
              <w:t>провул</w:t>
            </w:r>
            <w:proofErr w:type="spellEnd"/>
            <w:r w:rsidRPr="00454DD9">
              <w:rPr>
                <w:rFonts w:ascii="Arial" w:hAnsi="Arial" w:cs="Arial"/>
              </w:rPr>
              <w:t xml:space="preserve">. </w:t>
            </w:r>
            <w:proofErr w:type="spellStart"/>
            <w:r w:rsidRPr="00454DD9">
              <w:rPr>
                <w:rFonts w:ascii="Arial" w:hAnsi="Arial" w:cs="Arial"/>
              </w:rPr>
              <w:t>Ужанський</w:t>
            </w:r>
            <w:proofErr w:type="spellEnd"/>
            <w:r w:rsidRPr="00454DD9">
              <w:rPr>
                <w:rFonts w:ascii="Arial" w:hAnsi="Arial" w:cs="Arial"/>
              </w:rPr>
              <w:t>, 5</w:t>
            </w:r>
          </w:p>
        </w:tc>
      </w:tr>
      <w:tr w:rsidR="007260A9" w:rsidRPr="00B615CB" w14:paraId="0E21FA0C" w14:textId="77777777" w:rsidTr="00454DD9">
        <w:tc>
          <w:tcPr>
            <w:tcW w:w="802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62C8FE7E" w:rsidR="007260A9" w:rsidRPr="007C2253" w:rsidRDefault="00454DD9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454DD9">
              <w:rPr>
                <w:rFonts w:ascii="Arial" w:hAnsi="Arial" w:cs="Arial"/>
              </w:rPr>
              <w:t>(03145) 2-14-61</w:t>
            </w:r>
          </w:p>
        </w:tc>
      </w:tr>
      <w:tr w:rsidR="007260A9" w:rsidRPr="00B615CB" w14:paraId="3C424802" w14:textId="77777777" w:rsidTr="00454DD9">
        <w:tc>
          <w:tcPr>
            <w:tcW w:w="802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454DD9">
        <w:tc>
          <w:tcPr>
            <w:tcW w:w="80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59DEF6CF" w:rsidR="00E27975" w:rsidRPr="007C2253" w:rsidRDefault="00454DD9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454DD9">
                <w:rPr>
                  <w:rFonts w:ascii="Arial" w:hAnsi="Arial" w:cs="Arial"/>
                </w:rPr>
                <w:t>vlisnictvo@i.ua</w:t>
              </w:r>
            </w:hyperlink>
          </w:p>
        </w:tc>
      </w:tr>
      <w:tr w:rsidR="00506A86" w:rsidRPr="00B615CB" w14:paraId="2DF20838" w14:textId="77777777" w:rsidTr="00454DD9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454DD9">
        <w:trPr>
          <w:trHeight w:val="409"/>
        </w:trPr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454DD9">
        <w:trPr>
          <w:trHeight w:val="409"/>
        </w:trPr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454DD9">
        <w:trPr>
          <w:trHeight w:val="680"/>
        </w:trPr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454DD9">
        <w:trPr>
          <w:trHeight w:val="640"/>
        </w:trPr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185A7D3B" w:rsidR="00A10EC6" w:rsidRPr="00E524A0" w:rsidRDefault="00454DD9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21-22</w:t>
            </w:r>
            <w:r w:rsidR="00B36C89">
              <w:rPr>
                <w:rFonts w:ascii="Arial" w:hAnsi="Arial" w:cs="Arial"/>
                <w:i/>
                <w:sz w:val="24"/>
                <w:szCs w:val="24"/>
              </w:rPr>
              <w:t xml:space="preserve"> вересня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2023</w:t>
            </w:r>
          </w:p>
        </w:tc>
      </w:tr>
      <w:tr w:rsidR="00466F0A" w:rsidRPr="00B615CB" w14:paraId="43F72CC6" w14:textId="77777777" w:rsidTr="00454DD9"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454DD9"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53F97BF5" w:rsidR="00466F0A" w:rsidRPr="00E524A0" w:rsidRDefault="00454DD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Дворецька</w:t>
            </w:r>
            <w:proofErr w:type="spellEnd"/>
          </w:p>
        </w:tc>
      </w:tr>
      <w:tr w:rsidR="00C820B3" w:rsidRPr="00B615CB" w14:paraId="24989953" w14:textId="77777777" w:rsidTr="00454DD9">
        <w:tc>
          <w:tcPr>
            <w:tcW w:w="953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454DD9">
        <w:trPr>
          <w:trHeight w:val="256"/>
        </w:trPr>
        <w:tc>
          <w:tcPr>
            <w:tcW w:w="953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454DD9">
        <w:tc>
          <w:tcPr>
            <w:tcW w:w="953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454DD9">
        <w:tc>
          <w:tcPr>
            <w:tcW w:w="953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454DD9">
        <w:tc>
          <w:tcPr>
            <w:tcW w:w="1684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1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97F"/>
    <w:rsid w:val="00076E24"/>
    <w:rsid w:val="00087BF7"/>
    <w:rsid w:val="000A4188"/>
    <w:rsid w:val="000E7F06"/>
    <w:rsid w:val="00134C05"/>
    <w:rsid w:val="0014257F"/>
    <w:rsid w:val="001B1CB8"/>
    <w:rsid w:val="001E017F"/>
    <w:rsid w:val="001F4858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26C"/>
    <w:rsid w:val="0039784B"/>
    <w:rsid w:val="003E1B90"/>
    <w:rsid w:val="003F7569"/>
    <w:rsid w:val="00432F84"/>
    <w:rsid w:val="00433D1C"/>
    <w:rsid w:val="00454DD9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C76F8"/>
    <w:rsid w:val="005D18C1"/>
    <w:rsid w:val="006231A7"/>
    <w:rsid w:val="006445C4"/>
    <w:rsid w:val="006904D3"/>
    <w:rsid w:val="006A767A"/>
    <w:rsid w:val="006E036E"/>
    <w:rsid w:val="006F3A61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AA4A6B"/>
    <w:rsid w:val="00B15DE7"/>
    <w:rsid w:val="00B35496"/>
    <w:rsid w:val="00B36C89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0F3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lisnictvo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Volodymyr Kovalyshyn</cp:lastModifiedBy>
  <cp:revision>17</cp:revision>
  <cp:lastPrinted>2017-05-12T08:48:00Z</cp:lastPrinted>
  <dcterms:created xsi:type="dcterms:W3CDTF">2023-01-23T22:07:00Z</dcterms:created>
  <dcterms:modified xsi:type="dcterms:W3CDTF">2023-08-04T20:46:00Z</dcterms:modified>
</cp:coreProperties>
</file>