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293"/>
        <w:gridCol w:w="1418"/>
        <w:gridCol w:w="6357"/>
      </w:tblGrid>
      <w:tr w:rsidR="00506A86" w:rsidRPr="00B615CB" w14:paraId="0B806DD1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428F4D" w14:textId="77777777" w:rsidR="00506A86" w:rsidRPr="00B615CB" w:rsidRDefault="00E80B25" w:rsidP="00E524A0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Інформація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про прет</w:t>
            </w:r>
            <w:r w:rsidR="00F76F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ендента / утримувача сертифікату</w:t>
            </w:r>
          </w:p>
        </w:tc>
      </w:tr>
      <w:tr w:rsidR="00506A86" w:rsidRPr="00B615CB" w14:paraId="15759BEA" w14:textId="77777777" w:rsidTr="00C820B3">
        <w:tc>
          <w:tcPr>
            <w:tcW w:w="1697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01B388" w14:textId="77777777" w:rsidR="00506A86" w:rsidRPr="004B2192" w:rsidRDefault="00506A86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Назва</w:t>
            </w:r>
            <w:r w:rsidR="00E80B25"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підприємства</w:t>
            </w:r>
          </w:p>
        </w:tc>
        <w:tc>
          <w:tcPr>
            <w:tcW w:w="3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51429F" w14:textId="1F375437" w:rsidR="00506A86" w:rsidRPr="003C6F4D" w:rsidRDefault="003C6F4D" w:rsidP="003C6F4D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3C6F4D">
              <w:rPr>
                <w:rFonts w:ascii="Arial" w:hAnsi="Arial" w:cs="Arial"/>
                <w:i/>
                <w:sz w:val="24"/>
                <w:szCs w:val="24"/>
              </w:rPr>
              <w:t xml:space="preserve">ДП «Ліси України» Філія «Подільський лісовий офіс» </w:t>
            </w:r>
            <w:r w:rsidR="00E45114">
              <w:rPr>
                <w:rFonts w:ascii="Arial" w:hAnsi="Arial" w:cs="Arial"/>
                <w:i/>
                <w:sz w:val="24"/>
                <w:szCs w:val="24"/>
              </w:rPr>
              <w:t>Чернівец</w:t>
            </w:r>
            <w:r w:rsidRPr="003C6F4D">
              <w:rPr>
                <w:rFonts w:ascii="Arial" w:hAnsi="Arial" w:cs="Arial"/>
                <w:i/>
                <w:sz w:val="24"/>
                <w:szCs w:val="24"/>
              </w:rPr>
              <w:t>ьке надлісництво</w:t>
            </w:r>
          </w:p>
        </w:tc>
      </w:tr>
      <w:tr w:rsidR="00E45114" w:rsidRPr="00B615CB" w14:paraId="220DDBDD" w14:textId="77777777" w:rsidTr="007260A9">
        <w:tc>
          <w:tcPr>
            <w:tcW w:w="80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BEB24CA" w14:textId="77777777" w:rsidR="00E45114" w:rsidRPr="004B2192" w:rsidRDefault="00E45114" w:rsidP="00E45114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B2192">
              <w:rPr>
                <w:rFonts w:ascii="Arial" w:hAnsi="Arial" w:cs="Arial"/>
                <w:b/>
                <w:sz w:val="24"/>
                <w:szCs w:val="24"/>
              </w:rPr>
              <w:t>Контактні дані</w:t>
            </w:r>
          </w:p>
        </w:tc>
        <w:tc>
          <w:tcPr>
            <w:tcW w:w="889" w:type="pct"/>
            <w:gridSpan w:val="2"/>
            <w:vAlign w:val="center"/>
          </w:tcPr>
          <w:p w14:paraId="66EF4FD8" w14:textId="77777777" w:rsidR="00E45114" w:rsidRPr="00B615CB" w:rsidRDefault="00E45114" w:rsidP="00E45114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D6F1FB" w14:textId="1CC7E1D7" w:rsidR="00E45114" w:rsidRPr="00E45114" w:rsidRDefault="00E45114" w:rsidP="00E45114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E45114">
              <w:rPr>
                <w:rFonts w:ascii="Arial" w:hAnsi="Arial" w:cs="Arial"/>
                <w:sz w:val="24"/>
                <w:szCs w:val="24"/>
              </w:rPr>
              <w:t>58023, Україна, м. Чернівці, вул. Руська, 203а</w:t>
            </w:r>
          </w:p>
        </w:tc>
      </w:tr>
      <w:tr w:rsidR="00E45114" w:rsidRPr="00B615CB" w14:paraId="0E21FA0C" w14:textId="77777777" w:rsidTr="002468A8">
        <w:tc>
          <w:tcPr>
            <w:tcW w:w="80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B8712D" w14:textId="77777777" w:rsidR="00E45114" w:rsidRPr="00B615CB" w:rsidRDefault="00E45114" w:rsidP="00E45114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vAlign w:val="center"/>
          </w:tcPr>
          <w:p w14:paraId="26DA6E31" w14:textId="77777777" w:rsidR="00E45114" w:rsidRPr="00433D1C" w:rsidRDefault="00E45114" w:rsidP="00E45114">
            <w:pPr>
              <w:spacing w:before="60" w:after="60" w:line="240" w:lineRule="auto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тел.</w:t>
            </w:r>
          </w:p>
        </w:tc>
        <w:tc>
          <w:tcPr>
            <w:tcW w:w="330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4200B5" w14:textId="3148CC70" w:rsidR="00E45114" w:rsidRPr="00E45114" w:rsidRDefault="00E45114" w:rsidP="00E45114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Pr="00E45114">
                <w:rPr>
                  <w:rFonts w:ascii="Arial" w:hAnsi="Arial" w:cs="Arial"/>
                  <w:sz w:val="24"/>
                  <w:szCs w:val="24"/>
                </w:rPr>
                <w:t>(0372</w:t>
              </w:r>
            </w:hyperlink>
            <w:r w:rsidRPr="00E45114">
              <w:rPr>
                <w:rFonts w:ascii="Arial" w:hAnsi="Arial" w:cs="Arial"/>
                <w:sz w:val="24"/>
                <w:szCs w:val="24"/>
              </w:rPr>
              <w:t>) 54-28-01</w:t>
            </w:r>
          </w:p>
        </w:tc>
      </w:tr>
      <w:tr w:rsidR="007260A9" w:rsidRPr="00B615CB" w14:paraId="3C424802" w14:textId="77777777" w:rsidTr="002468A8">
        <w:tc>
          <w:tcPr>
            <w:tcW w:w="80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824D1D" w14:textId="77777777" w:rsidR="007260A9" w:rsidRPr="00B615CB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vAlign w:val="center"/>
          </w:tcPr>
          <w:p w14:paraId="49D53890" w14:textId="77777777" w:rsidR="007260A9" w:rsidRPr="00EA3490" w:rsidRDefault="007260A9" w:rsidP="007260A9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330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E7BCCA" w14:textId="1BDFAF31" w:rsidR="007260A9" w:rsidRPr="00E45114" w:rsidRDefault="003C6F4D" w:rsidP="007260A9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E451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27975" w:rsidRPr="00B615CB" w14:paraId="3C065FCE" w14:textId="77777777" w:rsidTr="00C820B3">
        <w:tc>
          <w:tcPr>
            <w:tcW w:w="80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D13829" w14:textId="77777777" w:rsidR="00E27975" w:rsidRPr="00B615CB" w:rsidRDefault="00E27975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vAlign w:val="center"/>
          </w:tcPr>
          <w:p w14:paraId="56646904" w14:textId="77777777" w:rsidR="00E27975" w:rsidRPr="000E79E5" w:rsidRDefault="00E27975" w:rsidP="00D52EE7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3C6F4D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3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1D9C69" w14:textId="3E2F848C" w:rsidR="00E27975" w:rsidRPr="003C6F4D" w:rsidRDefault="00E45114" w:rsidP="00D52EE7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Pr="002252E8">
                <w:rPr>
                  <w:rStyle w:val="a3"/>
                  <w:rFonts w:ascii="Arial" w:hAnsi="Arial" w:cs="Arial"/>
                  <w:sz w:val="24"/>
                  <w:szCs w:val="24"/>
                  <w:lang w:val="en-US"/>
                </w:rPr>
                <w:t>chernivet</w:t>
              </w:r>
              <w:r w:rsidRPr="002252E8">
                <w:rPr>
                  <w:rStyle w:val="a3"/>
                  <w:rFonts w:ascii="Arial" w:hAnsi="Arial" w:cs="Arial"/>
                  <w:sz w:val="24"/>
                  <w:szCs w:val="24"/>
                </w:rPr>
                <w:t>ske.lg@e-forest.gov.ua</w:t>
              </w:r>
            </w:hyperlink>
          </w:p>
        </w:tc>
      </w:tr>
      <w:tr w:rsidR="00506A86" w:rsidRPr="00B615CB" w14:paraId="2DF20838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963EBF" w14:textId="77777777" w:rsidR="00506A86" w:rsidRPr="00B615CB" w:rsidRDefault="00506A86" w:rsidP="00E524A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Інформація про сертифікаційний процес</w:t>
            </w:r>
          </w:p>
        </w:tc>
      </w:tr>
      <w:tr w:rsidR="002913CB" w:rsidRPr="00B615CB" w14:paraId="6BE02010" w14:textId="77777777" w:rsidTr="00C820B3">
        <w:trPr>
          <w:trHeight w:val="409"/>
        </w:trPr>
        <w:tc>
          <w:tcPr>
            <w:tcW w:w="1697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9321639" w14:textId="77777777" w:rsidR="002913CB" w:rsidRPr="00B615CB" w:rsidRDefault="003805BC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Область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сертифікації</w:t>
            </w:r>
          </w:p>
        </w:tc>
        <w:tc>
          <w:tcPr>
            <w:tcW w:w="3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18B664B" w14:textId="77777777" w:rsidR="002913CB" w:rsidRPr="00E524A0" w:rsidRDefault="00433D1C" w:rsidP="0083347E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С</w:t>
            </w:r>
            <w:r w:rsidR="002913CB" w:rsidRPr="00E524A0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 xml:space="preserve">истема </w:t>
            </w:r>
            <w:r w:rsidR="006445C4" w:rsidRPr="00E524A0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ведення лісового господарства</w:t>
            </w:r>
          </w:p>
        </w:tc>
      </w:tr>
      <w:tr w:rsidR="00A10EC6" w:rsidRPr="00B615CB" w14:paraId="512C7BD3" w14:textId="77777777" w:rsidTr="00C820B3">
        <w:trPr>
          <w:trHeight w:val="409"/>
        </w:trPr>
        <w:tc>
          <w:tcPr>
            <w:tcW w:w="1697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3AF755" w14:textId="77777777" w:rsidR="00A10EC6" w:rsidRPr="003F2DB2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3F2D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Код та назва стандарту </w:t>
            </w:r>
          </w:p>
        </w:tc>
        <w:tc>
          <w:tcPr>
            <w:tcW w:w="3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54F793" w14:textId="77777777" w:rsidR="003C6F4D" w:rsidRPr="003C6F4D" w:rsidRDefault="003C6F4D" w:rsidP="003C6F4D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 w:rsidRPr="003C6F4D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FSC-STD-UKR-01.1-2024 V 1-1</w:t>
            </w:r>
          </w:p>
          <w:p w14:paraId="4AB30751" w14:textId="6CAA6BD6" w:rsidR="00A10EC6" w:rsidRPr="003F2DB2" w:rsidRDefault="003C6F4D" w:rsidP="003C6F4D">
            <w:pPr>
              <w:spacing w:before="60" w:after="60" w:line="240" w:lineRule="auto"/>
              <w:rPr>
                <w:i/>
              </w:rPr>
            </w:pPr>
            <w:r w:rsidRPr="003C6F4D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FSC стандарт системи ведення лісового господарства для України</w:t>
            </w:r>
          </w:p>
        </w:tc>
      </w:tr>
      <w:tr w:rsidR="00A10EC6" w:rsidRPr="00B615CB" w14:paraId="13110346" w14:textId="77777777" w:rsidTr="00C820B3">
        <w:trPr>
          <w:trHeight w:val="680"/>
        </w:trPr>
        <w:tc>
          <w:tcPr>
            <w:tcW w:w="1697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973FD8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Вид аудиту</w:t>
            </w:r>
          </w:p>
        </w:tc>
        <w:tc>
          <w:tcPr>
            <w:tcW w:w="3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791469" w14:textId="249CBA5E" w:rsidR="00A10EC6" w:rsidRPr="00F57591" w:rsidRDefault="00C90E0F" w:rsidP="002C6B7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Наглядов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>ий аудит</w:t>
            </w:r>
          </w:p>
        </w:tc>
      </w:tr>
      <w:tr w:rsidR="00A10EC6" w:rsidRPr="00B615CB" w14:paraId="504FD107" w14:textId="77777777" w:rsidTr="00C820B3">
        <w:trPr>
          <w:trHeight w:val="640"/>
        </w:trPr>
        <w:tc>
          <w:tcPr>
            <w:tcW w:w="1697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EB7431D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Термін проведення </w:t>
            </w:r>
          </w:p>
        </w:tc>
        <w:tc>
          <w:tcPr>
            <w:tcW w:w="3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796693B" w14:textId="65592F5B" w:rsidR="00A10EC6" w:rsidRPr="00E524A0" w:rsidRDefault="009C472E" w:rsidP="006231A7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05-07</w:t>
            </w:r>
            <w:r w:rsidR="00E45114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r w:rsidR="00E45114">
              <w:rPr>
                <w:rFonts w:ascii="Arial" w:hAnsi="Arial" w:cs="Arial"/>
                <w:i/>
                <w:sz w:val="24"/>
                <w:szCs w:val="24"/>
              </w:rPr>
              <w:t>листопада</w:t>
            </w:r>
            <w:r w:rsidR="00D801FC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A43410">
              <w:rPr>
                <w:rFonts w:ascii="Arial" w:hAnsi="Arial" w:cs="Arial"/>
                <w:i/>
                <w:sz w:val="24"/>
                <w:szCs w:val="24"/>
              </w:rPr>
              <w:t>202</w:t>
            </w:r>
            <w:r w:rsidR="003C6F4D">
              <w:rPr>
                <w:rFonts w:ascii="Arial" w:hAnsi="Arial" w:cs="Arial"/>
                <w:i/>
                <w:sz w:val="24"/>
                <w:szCs w:val="24"/>
              </w:rPr>
              <w:t>5</w:t>
            </w:r>
          </w:p>
        </w:tc>
      </w:tr>
      <w:tr w:rsidR="00466F0A" w:rsidRPr="00B615CB" w14:paraId="43F72CC6" w14:textId="77777777" w:rsidTr="00C820B3">
        <w:tc>
          <w:tcPr>
            <w:tcW w:w="1697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112D628" w14:textId="77777777" w:rsidR="00466F0A" w:rsidRPr="00B615CB" w:rsidRDefault="00E80B25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Акредитований о</w:t>
            </w:r>
            <w:r w:rsidR="00466F0A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рган сертифікації</w:t>
            </w:r>
            <w:r w:rsidR="006445C4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AAE837C" w14:textId="77777777" w:rsidR="00466F0A" w:rsidRPr="00E524A0" w:rsidRDefault="0083347E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  <w:t>СЖС Україна</w:t>
            </w:r>
          </w:p>
        </w:tc>
      </w:tr>
      <w:tr w:rsidR="00466F0A" w:rsidRPr="00B615CB" w14:paraId="54694A45" w14:textId="77777777" w:rsidTr="00C820B3">
        <w:tc>
          <w:tcPr>
            <w:tcW w:w="1697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7D8403" w14:textId="77777777" w:rsidR="00466F0A" w:rsidRPr="00B615CB" w:rsidRDefault="00466F0A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Керівник групи аудиторів</w:t>
            </w:r>
          </w:p>
        </w:tc>
        <w:tc>
          <w:tcPr>
            <w:tcW w:w="3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3E705B" w14:textId="317F9E47" w:rsidR="00466F0A" w:rsidRPr="00E524A0" w:rsidRDefault="00E45114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Тетяна Данчук-Дворецька</w:t>
            </w:r>
          </w:p>
        </w:tc>
      </w:tr>
      <w:tr w:rsidR="00C820B3" w:rsidRPr="00B615CB" w14:paraId="24989953" w14:textId="77777777" w:rsidTr="00A47390">
        <w:tc>
          <w:tcPr>
            <w:tcW w:w="960" w:type="pct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53129B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Контактні особи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о</w:t>
            </w: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ргану сертифікації* </w:t>
            </w:r>
          </w:p>
        </w:tc>
        <w:tc>
          <w:tcPr>
            <w:tcW w:w="73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FDA079" w14:textId="77777777" w:rsidR="00C820B3" w:rsidRPr="00B615CB" w:rsidRDefault="00C820B3" w:rsidP="00C820B3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B615CB">
              <w:rPr>
                <w:rFonts w:ascii="Arial" w:hAnsi="Arial" w:cs="Arial"/>
                <w:sz w:val="24"/>
                <w:szCs w:val="24"/>
              </w:rPr>
              <w:t>різвище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B615CB">
              <w:rPr>
                <w:rFonts w:ascii="Arial" w:hAnsi="Arial" w:cs="Arial"/>
                <w:sz w:val="24"/>
                <w:szCs w:val="24"/>
              </w:rPr>
              <w:t xml:space="preserve"> ім’я</w:t>
            </w:r>
          </w:p>
        </w:tc>
        <w:tc>
          <w:tcPr>
            <w:tcW w:w="3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020577" w14:textId="319454AB" w:rsidR="00C820B3" w:rsidRPr="00B615CB" w:rsidRDefault="007260A9" w:rsidP="00A47390">
            <w:pPr>
              <w:spacing w:before="60" w:after="60" w:line="240" w:lineRule="auto"/>
              <w:ind w:right="11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Володимир Ковалишин</w:t>
            </w:r>
          </w:p>
        </w:tc>
      </w:tr>
      <w:tr w:rsidR="00C820B3" w:rsidRPr="00B615CB" w14:paraId="51579EBE" w14:textId="77777777" w:rsidTr="00A47390">
        <w:trPr>
          <w:trHeight w:val="256"/>
        </w:trPr>
        <w:tc>
          <w:tcPr>
            <w:tcW w:w="960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3EB8A2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3DCA29" w14:textId="77777777" w:rsidR="00C820B3" w:rsidRPr="00B615CB" w:rsidRDefault="00C820B3" w:rsidP="00E524A0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тел.</w:t>
            </w:r>
          </w:p>
        </w:tc>
        <w:tc>
          <w:tcPr>
            <w:tcW w:w="3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816048" w14:textId="04B480E4" w:rsidR="00C820B3" w:rsidRPr="00B615CB" w:rsidRDefault="00C820B3" w:rsidP="00A47390">
            <w:pPr>
              <w:tabs>
                <w:tab w:val="left" w:pos="2069"/>
              </w:tabs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615CB">
              <w:rPr>
                <w:rFonts w:ascii="Arial" w:hAnsi="Arial" w:cs="Arial"/>
                <w:i/>
                <w:sz w:val="24"/>
                <w:szCs w:val="24"/>
              </w:rPr>
              <w:t>+380</w:t>
            </w:r>
            <w:r>
              <w:rPr>
                <w:rFonts w:ascii="Arial" w:hAnsi="Arial" w:cs="Arial"/>
                <w:i/>
                <w:sz w:val="24"/>
                <w:szCs w:val="24"/>
              </w:rPr>
              <w:t>67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>7920297</w:t>
            </w:r>
          </w:p>
        </w:tc>
      </w:tr>
      <w:tr w:rsidR="00C820B3" w:rsidRPr="00B615CB" w14:paraId="648F019C" w14:textId="77777777" w:rsidTr="00A47390">
        <w:tc>
          <w:tcPr>
            <w:tcW w:w="960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71D124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711E0F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e-mail</w:t>
            </w:r>
          </w:p>
        </w:tc>
        <w:tc>
          <w:tcPr>
            <w:tcW w:w="3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9ADFF8" w14:textId="7A8D3C04" w:rsidR="00C820B3" w:rsidRPr="00B615CB" w:rsidRDefault="007260A9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volodymyr.kovalyshyn</w:t>
            </w:r>
            <w:r w:rsidR="00C820B3">
              <w:rPr>
                <w:rFonts w:ascii="Arial" w:hAnsi="Arial" w:cs="Arial"/>
                <w:i/>
                <w:sz w:val="24"/>
                <w:szCs w:val="24"/>
                <w:lang w:val="en-US"/>
              </w:rPr>
              <w:t>@sgs.com</w:t>
            </w:r>
          </w:p>
        </w:tc>
      </w:tr>
      <w:tr w:rsidR="00C820B3" w:rsidRPr="00B615CB" w14:paraId="2BA7659F" w14:textId="77777777" w:rsidTr="00A47390">
        <w:tc>
          <w:tcPr>
            <w:tcW w:w="960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DB9AD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09134B" w14:textId="77777777" w:rsidR="00C820B3" w:rsidRPr="00B615CB" w:rsidRDefault="00C820B3" w:rsidP="00E524A0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35D7E0" w14:textId="77777777" w:rsidR="00C820B3" w:rsidRPr="00B615CB" w:rsidRDefault="00A10EC6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790</w:t>
            </w:r>
            <w:r>
              <w:rPr>
                <w:rFonts w:ascii="Arial" w:hAnsi="Arial" w:cs="Arial"/>
                <w:i/>
                <w:sz w:val="24"/>
                <w:szCs w:val="24"/>
                <w:lang w:val="ru-RU"/>
              </w:rPr>
              <w:t>68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sz w:val="24"/>
                <w:szCs w:val="24"/>
              </w:rPr>
              <w:t>Україна,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 м. Львів, вул. </w:t>
            </w:r>
            <w:r>
              <w:rPr>
                <w:rFonts w:ascii="Arial" w:hAnsi="Arial" w:cs="Arial"/>
                <w:i/>
                <w:sz w:val="24"/>
                <w:szCs w:val="24"/>
              </w:rPr>
              <w:t>Міртова,7</w:t>
            </w:r>
          </w:p>
        </w:tc>
      </w:tr>
      <w:tr w:rsidR="00A10EC6" w14:paraId="163264CC" w14:textId="77777777" w:rsidTr="000768EE">
        <w:tc>
          <w:tcPr>
            <w:tcW w:w="1697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F255E9" w14:textId="77777777" w:rsidR="00A10EC6" w:rsidRPr="00B615CB" w:rsidRDefault="00A10EC6" w:rsidP="000768EE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Додаткова інформація</w:t>
            </w:r>
          </w:p>
        </w:tc>
        <w:tc>
          <w:tcPr>
            <w:tcW w:w="3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D69A9F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Інформація про лісову сертифікацію </w:t>
            </w:r>
          </w:p>
          <w:p w14:paraId="29F68A79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Інформація для зацікавлених сторін (у т. ч. форма звіту для зацікавлених сторін)</w:t>
            </w:r>
          </w:p>
          <w:p w14:paraId="722B0D16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Якщо у вас є коментарі чи зауваження з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приводу діяльності підприємств, що проход</w:t>
            </w:r>
            <w:r w:rsidRPr="00191F83">
              <w:rPr>
                <w:rFonts w:ascii="Arial" w:hAnsi="Arial" w:cs="Arial"/>
                <w:i/>
                <w:sz w:val="24"/>
                <w:szCs w:val="24"/>
              </w:rPr>
              <w:t>я</w:t>
            </w:r>
            <w:r w:rsidRPr="00D0616D">
              <w:rPr>
                <w:rFonts w:ascii="Arial" w:hAnsi="Arial" w:cs="Arial"/>
                <w:i/>
                <w:sz w:val="24"/>
                <w:szCs w:val="24"/>
              </w:rPr>
              <w:t>ть процес сертифікації,  надсилайте їх, разом з об'єктивними доказами, електронною поштою за поданими нижче адресами. Також, якщо вам відомі інші зацікавлені сторони, які можуть мати відношення до діяльності вищезазначених підприємств, будемо вдячні за надані вами їх координати.</w:t>
            </w:r>
          </w:p>
          <w:p w14:paraId="78A1E99E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Електронні адреси для надсилання інформації:</w:t>
            </w:r>
          </w:p>
          <w:p w14:paraId="7FF9334F" w14:textId="48176DFA" w:rsidR="00A10EC6" w:rsidRDefault="007260A9" w:rsidP="007260A9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lastRenderedPageBreak/>
              <w:t>volodymyr.kovalyshyn@sgs.com</w:t>
            </w:r>
          </w:p>
        </w:tc>
      </w:tr>
    </w:tbl>
    <w:p w14:paraId="2651ACC5" w14:textId="77777777" w:rsidR="00E524A0" w:rsidRPr="00E524A0" w:rsidRDefault="00E524A0" w:rsidP="00E524A0">
      <w:pPr>
        <w:spacing w:before="60" w:after="60" w:line="240" w:lineRule="auto"/>
        <w:ind w:firstLine="709"/>
        <w:jc w:val="both"/>
        <w:rPr>
          <w:b/>
          <w:sz w:val="20"/>
          <w:szCs w:val="20"/>
        </w:rPr>
      </w:pPr>
    </w:p>
    <w:p w14:paraId="265DC00F" w14:textId="77777777" w:rsidR="00076E24" w:rsidRPr="00E524A0" w:rsidRDefault="00290A11" w:rsidP="00E524A0">
      <w:pPr>
        <w:spacing w:before="60" w:after="6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24A0">
        <w:rPr>
          <w:rFonts w:ascii="Arial" w:hAnsi="Arial" w:cs="Arial"/>
          <w:b/>
          <w:sz w:val="24"/>
          <w:szCs w:val="24"/>
        </w:rPr>
        <w:t xml:space="preserve">* </w:t>
      </w:r>
      <w:r w:rsidR="00076E24"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Контактні особи органу сертифікації приймають та аналізують коментарі та зауваження з приводу діяльності пре</w:t>
      </w:r>
      <w:r w:rsidR="00E524A0">
        <w:rPr>
          <w:rFonts w:ascii="Arial" w:eastAsia="Times New Roman" w:hAnsi="Arial" w:cs="Arial"/>
          <w:bCs/>
          <w:sz w:val="24"/>
          <w:szCs w:val="24"/>
          <w:lang w:eastAsia="uk-UA"/>
        </w:rPr>
        <w:t>тендента/ утримувача сертифікату</w:t>
      </w:r>
      <w:r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.</w:t>
      </w:r>
    </w:p>
    <w:sectPr w:rsidR="00076E24" w:rsidRPr="00E524A0" w:rsidSect="00BD28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A35"/>
    <w:rsid w:val="00027A35"/>
    <w:rsid w:val="00063D2A"/>
    <w:rsid w:val="00076E24"/>
    <w:rsid w:val="00087BF7"/>
    <w:rsid w:val="000A4188"/>
    <w:rsid w:val="000E7F06"/>
    <w:rsid w:val="00134C05"/>
    <w:rsid w:val="0014257F"/>
    <w:rsid w:val="001B1CB8"/>
    <w:rsid w:val="001E017F"/>
    <w:rsid w:val="002827DC"/>
    <w:rsid w:val="00284C1C"/>
    <w:rsid w:val="00290A11"/>
    <w:rsid w:val="002913CB"/>
    <w:rsid w:val="002A47BD"/>
    <w:rsid w:val="002B7AB1"/>
    <w:rsid w:val="002C0D07"/>
    <w:rsid w:val="002C2526"/>
    <w:rsid w:val="002C6B70"/>
    <w:rsid w:val="00344355"/>
    <w:rsid w:val="003805BC"/>
    <w:rsid w:val="003820D2"/>
    <w:rsid w:val="00385AB5"/>
    <w:rsid w:val="0039784B"/>
    <w:rsid w:val="003A5FAB"/>
    <w:rsid w:val="003C6F4D"/>
    <w:rsid w:val="003F7569"/>
    <w:rsid w:val="00432F84"/>
    <w:rsid w:val="00433D1C"/>
    <w:rsid w:val="00463300"/>
    <w:rsid w:val="00466F0A"/>
    <w:rsid w:val="00475285"/>
    <w:rsid w:val="00486F58"/>
    <w:rsid w:val="004A68BD"/>
    <w:rsid w:val="004B2192"/>
    <w:rsid w:val="004B3E31"/>
    <w:rsid w:val="004D7245"/>
    <w:rsid w:val="004F3D3C"/>
    <w:rsid w:val="004F6586"/>
    <w:rsid w:val="00506A86"/>
    <w:rsid w:val="00546EB5"/>
    <w:rsid w:val="00552050"/>
    <w:rsid w:val="005D18C1"/>
    <w:rsid w:val="006231A7"/>
    <w:rsid w:val="006445C4"/>
    <w:rsid w:val="006904D3"/>
    <w:rsid w:val="006A767A"/>
    <w:rsid w:val="006E036E"/>
    <w:rsid w:val="007260A9"/>
    <w:rsid w:val="007973F7"/>
    <w:rsid w:val="00806EC8"/>
    <w:rsid w:val="00820D3E"/>
    <w:rsid w:val="0083347E"/>
    <w:rsid w:val="008421AB"/>
    <w:rsid w:val="00870AD8"/>
    <w:rsid w:val="00871926"/>
    <w:rsid w:val="00913D7F"/>
    <w:rsid w:val="00951C25"/>
    <w:rsid w:val="00993B05"/>
    <w:rsid w:val="009B2125"/>
    <w:rsid w:val="009B711A"/>
    <w:rsid w:val="009C472E"/>
    <w:rsid w:val="00A10EC6"/>
    <w:rsid w:val="00A21A31"/>
    <w:rsid w:val="00A30525"/>
    <w:rsid w:val="00A43410"/>
    <w:rsid w:val="00A4585D"/>
    <w:rsid w:val="00A47390"/>
    <w:rsid w:val="00A751D2"/>
    <w:rsid w:val="00A755CE"/>
    <w:rsid w:val="00B15DE7"/>
    <w:rsid w:val="00B35496"/>
    <w:rsid w:val="00B615CB"/>
    <w:rsid w:val="00B8655B"/>
    <w:rsid w:val="00BD28E1"/>
    <w:rsid w:val="00C76FAF"/>
    <w:rsid w:val="00C820B3"/>
    <w:rsid w:val="00C90E0F"/>
    <w:rsid w:val="00CA16F7"/>
    <w:rsid w:val="00CD5A3A"/>
    <w:rsid w:val="00D801FC"/>
    <w:rsid w:val="00D938B3"/>
    <w:rsid w:val="00DA7851"/>
    <w:rsid w:val="00DB3244"/>
    <w:rsid w:val="00DB7407"/>
    <w:rsid w:val="00E27975"/>
    <w:rsid w:val="00E45114"/>
    <w:rsid w:val="00E524A0"/>
    <w:rsid w:val="00E6497C"/>
    <w:rsid w:val="00E716F9"/>
    <w:rsid w:val="00E80B25"/>
    <w:rsid w:val="00EA3490"/>
    <w:rsid w:val="00EA7E9C"/>
    <w:rsid w:val="00F12F69"/>
    <w:rsid w:val="00F52939"/>
    <w:rsid w:val="00F5472E"/>
    <w:rsid w:val="00F57591"/>
    <w:rsid w:val="00F6328D"/>
    <w:rsid w:val="00F76F05"/>
    <w:rsid w:val="00FA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49F70"/>
  <w15:docId w15:val="{FFF73508-B3C8-4D11-8BF7-AEF40F73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355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F547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1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51C25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76E2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76E24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076E2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76E24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076E24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076E24"/>
    <w:pPr>
      <w:ind w:left="720"/>
      <w:contextualSpacing/>
    </w:pPr>
  </w:style>
  <w:style w:type="paragraph" w:customStyle="1" w:styleId="Tablenormal">
    <w:name w:val="Table normal"/>
    <w:basedOn w:val="a"/>
    <w:link w:val="TablenormalChar"/>
    <w:rsid w:val="004A68BD"/>
    <w:pPr>
      <w:keepLines/>
      <w:spacing w:before="60" w:after="60" w:line="240" w:lineRule="auto"/>
    </w:pPr>
    <w:rPr>
      <w:rFonts w:ascii="Arial" w:eastAsia="Times New Roman" w:hAnsi="Arial" w:cs="Times New Roman"/>
      <w:sz w:val="16"/>
      <w:szCs w:val="20"/>
      <w:lang w:val="en-GB"/>
    </w:rPr>
  </w:style>
  <w:style w:type="character" w:customStyle="1" w:styleId="TablenormalChar">
    <w:name w:val="Table normal Char"/>
    <w:link w:val="Tablenormal"/>
    <w:locked/>
    <w:rsid w:val="004A68BD"/>
    <w:rPr>
      <w:rFonts w:ascii="Arial" w:eastAsia="Times New Roman" w:hAnsi="Arial" w:cs="Times New Roman"/>
      <w:sz w:val="16"/>
      <w:szCs w:val="20"/>
      <w:lang w:val="en-GB"/>
    </w:rPr>
  </w:style>
  <w:style w:type="paragraph" w:customStyle="1" w:styleId="Default">
    <w:name w:val="Default"/>
    <w:rsid w:val="00A10E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GSBODYTEXT">
    <w:name w:val="SGS BODY TEXT"/>
    <w:basedOn w:val="a"/>
    <w:qFormat/>
    <w:rsid w:val="00EA3490"/>
    <w:pPr>
      <w:suppressAutoHyphens/>
      <w:spacing w:after="120" w:line="280" w:lineRule="exact"/>
    </w:pPr>
    <w:rPr>
      <w:rFonts w:ascii="Arial" w:eastAsia="MS Mincho" w:hAnsi="Arial" w:cs="Times New Roman"/>
      <w:noProof/>
      <w:sz w:val="20"/>
      <w:szCs w:val="16"/>
      <w:lang w:val="en-US"/>
    </w:rPr>
  </w:style>
  <w:style w:type="character" w:styleId="ad">
    <w:name w:val="Unresolved Mention"/>
    <w:basedOn w:val="a0"/>
    <w:uiPriority w:val="99"/>
    <w:semiHidden/>
    <w:unhideWhenUsed/>
    <w:rsid w:val="003C6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4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hernivetske.lg@e-forest.gov.ua" TargetMode="External"/><Relationship Id="rId5" Type="http://schemas.openxmlformats.org/officeDocument/2006/relationships/hyperlink" Target="tel:(03722)%206-28-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05A47-F029-4D8B-ADBB-C6AE5B02C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SGS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Kovalyshyn, Volodymyr (Lviv)</cp:lastModifiedBy>
  <cp:revision>11</cp:revision>
  <cp:lastPrinted>2017-05-12T08:48:00Z</cp:lastPrinted>
  <dcterms:created xsi:type="dcterms:W3CDTF">2023-01-23T21:56:00Z</dcterms:created>
  <dcterms:modified xsi:type="dcterms:W3CDTF">2025-09-23T19:16:00Z</dcterms:modified>
</cp:coreProperties>
</file>